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AB69" w14:textId="77777777" w:rsidR="00E1327F"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251D68">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17F05" w:rsidRPr="00251D68">
        <w:rPr>
          <w:rFonts w:asciiTheme="minorHAnsi" w:eastAsia="Times New Roman" w:hAnsiTheme="minorHAnsi"/>
          <w:b/>
          <w:bCs/>
          <w:noProof/>
          <w:color w:val="122926"/>
          <w:sz w:val="44"/>
          <w:szCs w:val="44"/>
        </w:rPr>
        <w:t>Digital Marketing</w:t>
      </w:r>
      <w:r w:rsidR="004F3477" w:rsidRPr="00251D68">
        <w:rPr>
          <w:rFonts w:asciiTheme="minorHAnsi" w:eastAsia="Times New Roman" w:hAnsiTheme="minorHAnsi"/>
          <w:b/>
          <w:bCs/>
          <w:noProof/>
          <w:color w:val="122926"/>
          <w:sz w:val="44"/>
          <w:szCs w:val="44"/>
        </w:rPr>
        <w:t xml:space="preserve"> </w:t>
      </w:r>
      <w:r w:rsidR="001C1787" w:rsidRPr="00251D68">
        <w:rPr>
          <w:rFonts w:asciiTheme="minorHAnsi" w:eastAsia="Times New Roman" w:hAnsiTheme="minorHAnsi"/>
          <w:b/>
          <w:bCs/>
          <w:noProof/>
          <w:color w:val="122926"/>
          <w:sz w:val="44"/>
          <w:szCs w:val="44"/>
        </w:rPr>
        <w:t>Occupations</w:t>
      </w:r>
      <w:r w:rsidR="008F1E68" w:rsidRPr="00251D68">
        <w:rPr>
          <w:rFonts w:asciiTheme="minorHAnsi" w:eastAsia="Times New Roman" w:hAnsiTheme="minorHAnsi"/>
          <w:b/>
          <w:bCs/>
          <w:noProof/>
          <w:color w:val="122926"/>
          <w:sz w:val="44"/>
          <w:szCs w:val="44"/>
        </w:rPr>
        <w:t xml:space="preserve"> </w:t>
      </w:r>
    </w:p>
    <w:p w14:paraId="47ED3C86" w14:textId="77777777" w:rsidR="00E1327F"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251D68">
        <w:rPr>
          <w:rFonts w:asciiTheme="minorHAnsi" w:eastAsia="Times New Roman" w:hAnsiTheme="minorHAnsi"/>
          <w:b/>
          <w:bCs/>
          <w:noProof/>
          <w:color w:val="122926"/>
          <w:sz w:val="44"/>
          <w:szCs w:val="44"/>
        </w:rPr>
        <w:t xml:space="preserve">Labor Market Information </w:t>
      </w:r>
      <w:r w:rsidR="0097060D" w:rsidRPr="00251D68">
        <w:rPr>
          <w:rFonts w:asciiTheme="minorHAnsi" w:eastAsia="Times New Roman" w:hAnsiTheme="minorHAnsi"/>
          <w:b/>
          <w:bCs/>
          <w:noProof/>
          <w:color w:val="122926"/>
          <w:sz w:val="44"/>
          <w:szCs w:val="44"/>
        </w:rPr>
        <w:t xml:space="preserve">Report </w:t>
      </w:r>
    </w:p>
    <w:p w14:paraId="43E9D0A9" w14:textId="7337C694" w:rsidR="0075607E" w:rsidRPr="00251D68" w:rsidRDefault="00717F05" w:rsidP="008B50F5">
      <w:pPr>
        <w:keepNext/>
        <w:keepLines/>
        <w:spacing w:after="0" w:line="240" w:lineRule="auto"/>
        <w:jc w:val="center"/>
        <w:outlineLvl w:val="0"/>
        <w:rPr>
          <w:rFonts w:asciiTheme="minorHAnsi" w:eastAsia="Times New Roman" w:hAnsiTheme="minorHAnsi"/>
          <w:b/>
          <w:bCs/>
          <w:noProof/>
          <w:color w:val="122926"/>
          <w:sz w:val="44"/>
          <w:szCs w:val="44"/>
        </w:rPr>
      </w:pPr>
      <w:r w:rsidRPr="00251D68">
        <w:rPr>
          <w:rFonts w:asciiTheme="minorHAnsi" w:eastAsia="Times New Roman" w:hAnsiTheme="minorHAnsi"/>
          <w:b/>
          <w:bCs/>
          <w:noProof/>
          <w:color w:val="122926"/>
          <w:sz w:val="44"/>
          <w:szCs w:val="44"/>
        </w:rPr>
        <w:t>Merritt College</w:t>
      </w:r>
    </w:p>
    <w:p w14:paraId="4A28573E" w14:textId="77777777" w:rsidR="001C1787" w:rsidRPr="00251D6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51D6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51D6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51D68">
        <w:rPr>
          <w:rFonts w:asciiTheme="minorHAnsi" w:eastAsia="Times New Roman" w:hAnsiTheme="minorHAnsi"/>
          <w:bCs/>
          <w:color w:val="122926"/>
          <w:sz w:val="28"/>
          <w:szCs w:val="28"/>
        </w:rPr>
        <w:t>for Labor Market Research</w:t>
      </w:r>
    </w:p>
    <w:p w14:paraId="4D683F88" w14:textId="0DCDC8C6" w:rsidR="009C05AD" w:rsidRPr="00251D68" w:rsidRDefault="00E1327F"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w:t>
      </w:r>
      <w:r w:rsidR="00C81438" w:rsidRPr="00251D68">
        <w:rPr>
          <w:rFonts w:asciiTheme="minorHAnsi" w:eastAsia="Times New Roman" w:hAnsiTheme="minorHAnsi"/>
          <w:bCs/>
          <w:color w:val="122926"/>
          <w:sz w:val="28"/>
          <w:szCs w:val="28"/>
        </w:rPr>
        <w:t>mber</w:t>
      </w:r>
      <w:r w:rsidR="00FE107A" w:rsidRPr="00251D68">
        <w:rPr>
          <w:rFonts w:asciiTheme="minorHAnsi" w:eastAsia="Times New Roman" w:hAnsiTheme="minorHAnsi"/>
          <w:bCs/>
          <w:color w:val="122926"/>
          <w:sz w:val="28"/>
          <w:szCs w:val="28"/>
        </w:rPr>
        <w:t xml:space="preserve"> 2020</w:t>
      </w:r>
    </w:p>
    <w:p w14:paraId="6A129EA7" w14:textId="77777777" w:rsidR="001C1787" w:rsidRPr="00251D68" w:rsidRDefault="001C1787" w:rsidP="001C1787">
      <w:pPr>
        <w:pStyle w:val="Heading1"/>
        <w:spacing w:before="240"/>
        <w:rPr>
          <w:rFonts w:asciiTheme="minorHAnsi" w:hAnsiTheme="minorHAnsi"/>
        </w:rPr>
      </w:pPr>
      <w:r w:rsidRPr="00251D68">
        <w:rPr>
          <w:rFonts w:asciiTheme="minorHAnsi" w:hAnsiTheme="minorHAnsi"/>
        </w:rPr>
        <w:t>Recommendation</w:t>
      </w:r>
    </w:p>
    <w:p w14:paraId="675D550A" w14:textId="597988AE" w:rsidR="001C1787" w:rsidRPr="00251D68" w:rsidRDefault="001C1787" w:rsidP="001C1787">
      <w:pPr>
        <w:spacing w:line="240" w:lineRule="auto"/>
        <w:rPr>
          <w:rFonts w:asciiTheme="minorHAnsi" w:hAnsiTheme="minorHAnsi"/>
          <w:highlight w:val="yellow"/>
        </w:rPr>
      </w:pPr>
      <w:r w:rsidRPr="00251D68">
        <w:rPr>
          <w:rFonts w:asciiTheme="minorHAnsi" w:hAnsiTheme="minorHAnsi"/>
        </w:rPr>
        <w:t xml:space="preserve">Based on all available data, there appears to be </w:t>
      </w:r>
      <w:r w:rsidRPr="00E1327F">
        <w:rPr>
          <w:rFonts w:asciiTheme="minorHAnsi" w:hAnsiTheme="minorHAnsi"/>
        </w:rPr>
        <w:t>a</w:t>
      </w:r>
      <w:r w:rsidR="00CA1D52" w:rsidRPr="00E1327F">
        <w:rPr>
          <w:rFonts w:asciiTheme="minorHAnsi" w:hAnsiTheme="minorHAnsi"/>
        </w:rPr>
        <w:t>n</w:t>
      </w:r>
      <w:r w:rsidRPr="00E1327F">
        <w:rPr>
          <w:rFonts w:asciiTheme="minorHAnsi" w:hAnsiTheme="minorHAnsi"/>
        </w:rPr>
        <w:t xml:space="preserve"> undersupply</w:t>
      </w:r>
      <w:r w:rsidR="003F401B" w:rsidRPr="00251D68">
        <w:rPr>
          <w:rFonts w:asciiTheme="minorHAnsi" w:hAnsiTheme="minorHAnsi"/>
        </w:rPr>
        <w:t xml:space="preserve"> of</w:t>
      </w:r>
      <w:r w:rsidR="00C33A37" w:rsidRPr="00251D68">
        <w:rPr>
          <w:rFonts w:asciiTheme="minorHAnsi" w:hAnsiTheme="minorHAnsi"/>
        </w:rPr>
        <w:t xml:space="preserve"> </w:t>
      </w:r>
      <w:r w:rsidR="00717F05" w:rsidRPr="00251D68">
        <w:rPr>
          <w:rFonts w:asciiTheme="minorHAnsi" w:hAnsiTheme="minorHAnsi"/>
        </w:rPr>
        <w:t>Digital Marketing</w:t>
      </w:r>
      <w:r w:rsidR="0002478A" w:rsidRPr="00251D68">
        <w:rPr>
          <w:rFonts w:asciiTheme="minorHAnsi" w:hAnsiTheme="minorHAnsi"/>
        </w:rPr>
        <w:t xml:space="preserve"> </w:t>
      </w:r>
      <w:r w:rsidRPr="00251D68">
        <w:rPr>
          <w:rFonts w:asciiTheme="minorHAnsi" w:hAnsiTheme="minorHAnsi"/>
        </w:rPr>
        <w:t xml:space="preserve">workers compared to the demand for this cluster of occupations in the Bay </w:t>
      </w:r>
      <w:r w:rsidR="00301F41" w:rsidRPr="00251D68">
        <w:rPr>
          <w:rFonts w:asciiTheme="minorHAnsi" w:hAnsiTheme="minorHAnsi"/>
        </w:rPr>
        <w:t>Region</w:t>
      </w:r>
      <w:r w:rsidRPr="00251D68">
        <w:rPr>
          <w:rFonts w:asciiTheme="minorHAnsi" w:hAnsiTheme="minorHAnsi"/>
        </w:rPr>
        <w:t xml:space="preserve"> and in the </w:t>
      </w:r>
      <w:r w:rsidR="00717F05" w:rsidRPr="00251D68">
        <w:rPr>
          <w:rFonts w:asciiTheme="minorHAnsi" w:hAnsiTheme="minorHAnsi"/>
        </w:rPr>
        <w:t>East Bay</w:t>
      </w:r>
      <w:r w:rsidR="00CB3AE5" w:rsidRPr="00251D68">
        <w:rPr>
          <w:rFonts w:asciiTheme="minorHAnsi" w:hAnsiTheme="minorHAnsi"/>
        </w:rPr>
        <w:t xml:space="preserve"> </w:t>
      </w:r>
      <w:r w:rsidR="00301F41" w:rsidRPr="00251D68">
        <w:rPr>
          <w:rFonts w:asciiTheme="minorHAnsi" w:hAnsiTheme="minorHAnsi"/>
        </w:rPr>
        <w:t>Sub</w:t>
      </w:r>
      <w:r w:rsidRPr="00251D68">
        <w:rPr>
          <w:rFonts w:asciiTheme="minorHAnsi" w:hAnsiTheme="minorHAnsi"/>
        </w:rPr>
        <w:t>-</w:t>
      </w:r>
      <w:r w:rsidR="00301F41" w:rsidRPr="00251D68">
        <w:rPr>
          <w:rFonts w:asciiTheme="minorHAnsi" w:hAnsiTheme="minorHAnsi"/>
        </w:rPr>
        <w:t>Region</w:t>
      </w:r>
      <w:r w:rsidRPr="00251D68">
        <w:rPr>
          <w:rFonts w:asciiTheme="minorHAnsi" w:hAnsiTheme="minorHAnsi"/>
        </w:rPr>
        <w:t xml:space="preserve"> (</w:t>
      </w:r>
      <w:r w:rsidR="000B38F6" w:rsidRPr="00251D68">
        <w:rPr>
          <w:rFonts w:asciiTheme="minorHAnsi" w:hAnsiTheme="minorHAnsi"/>
        </w:rPr>
        <w:t>Alameda and Contra Costa Counties</w:t>
      </w:r>
      <w:r w:rsidR="00D047AF" w:rsidRPr="00251D68">
        <w:rPr>
          <w:rFonts w:asciiTheme="minorHAnsi" w:hAnsiTheme="minorHAnsi"/>
        </w:rPr>
        <w:t>)</w:t>
      </w:r>
      <w:r w:rsidR="0077337D" w:rsidRPr="00251D68">
        <w:rPr>
          <w:rFonts w:asciiTheme="minorHAnsi" w:hAnsiTheme="minorHAnsi"/>
        </w:rPr>
        <w:t>.</w:t>
      </w:r>
      <w:r w:rsidR="00D047AF" w:rsidRPr="00251D68">
        <w:rPr>
          <w:rFonts w:asciiTheme="minorHAnsi" w:hAnsiTheme="minorHAnsi"/>
        </w:rPr>
        <w:t xml:space="preserve"> </w:t>
      </w:r>
      <w:r w:rsidR="0013587A" w:rsidRPr="00251D68">
        <w:rPr>
          <w:rFonts w:asciiTheme="minorHAnsi" w:hAnsiTheme="minorHAnsi"/>
          <w:color w:val="auto"/>
        </w:rPr>
        <w:t xml:space="preserve">There is a projected annual gap </w:t>
      </w:r>
      <w:r w:rsidR="002A327E" w:rsidRPr="00251D68">
        <w:rPr>
          <w:rFonts w:asciiTheme="minorHAnsi" w:hAnsiTheme="minorHAnsi"/>
        </w:rPr>
        <w:t>of</w:t>
      </w:r>
      <w:r w:rsidR="00600173">
        <w:rPr>
          <w:rFonts w:asciiTheme="minorHAnsi" w:hAnsiTheme="minorHAnsi"/>
        </w:rPr>
        <w:t xml:space="preserve"> about 18,495</w:t>
      </w:r>
      <w:r w:rsidRPr="00251D68">
        <w:rPr>
          <w:rFonts w:asciiTheme="minorHAnsi" w:hAnsiTheme="minorHAnsi"/>
        </w:rPr>
        <w:t xml:space="preserve"> students in the Bay </w:t>
      </w:r>
      <w:r w:rsidR="00301F41" w:rsidRPr="00251D68">
        <w:rPr>
          <w:rFonts w:asciiTheme="minorHAnsi" w:hAnsiTheme="minorHAnsi"/>
        </w:rPr>
        <w:t>Region</w:t>
      </w:r>
      <w:r w:rsidR="00103A46">
        <w:rPr>
          <w:rFonts w:asciiTheme="minorHAnsi" w:hAnsiTheme="minorHAnsi"/>
        </w:rPr>
        <w:t xml:space="preserve"> and 3,785</w:t>
      </w:r>
      <w:r w:rsidR="00E1327F">
        <w:rPr>
          <w:rFonts w:asciiTheme="minorHAnsi" w:hAnsiTheme="minorHAnsi"/>
        </w:rPr>
        <w:t xml:space="preserve"> students</w:t>
      </w:r>
      <w:r w:rsidRPr="00251D68">
        <w:rPr>
          <w:rFonts w:asciiTheme="minorHAnsi" w:hAnsiTheme="minorHAnsi"/>
        </w:rPr>
        <w:t xml:space="preserve"> in the </w:t>
      </w:r>
      <w:r w:rsidR="00717F05" w:rsidRPr="00251D68">
        <w:rPr>
          <w:rFonts w:asciiTheme="minorHAnsi" w:hAnsiTheme="minorHAnsi"/>
        </w:rPr>
        <w:t>East Bay</w:t>
      </w:r>
      <w:r w:rsidR="00CC66C8" w:rsidRPr="00251D68">
        <w:rPr>
          <w:rFonts w:asciiTheme="minorHAnsi" w:hAnsiTheme="minorHAnsi"/>
        </w:rPr>
        <w:t xml:space="preserve"> </w:t>
      </w:r>
      <w:r w:rsidR="00301F41" w:rsidRPr="00251D68">
        <w:rPr>
          <w:rFonts w:asciiTheme="minorHAnsi" w:hAnsiTheme="minorHAnsi"/>
        </w:rPr>
        <w:t>Sub</w:t>
      </w:r>
      <w:r w:rsidR="004833E8" w:rsidRPr="00251D68">
        <w:rPr>
          <w:rFonts w:asciiTheme="minorHAnsi" w:hAnsiTheme="minorHAnsi"/>
        </w:rPr>
        <w:t>-</w:t>
      </w:r>
      <w:r w:rsidR="00301F41" w:rsidRPr="00251D68">
        <w:rPr>
          <w:rFonts w:asciiTheme="minorHAnsi" w:hAnsiTheme="minorHAnsi"/>
        </w:rPr>
        <w:t>Region</w:t>
      </w:r>
      <w:r w:rsidRPr="00251D68">
        <w:rPr>
          <w:rFonts w:asciiTheme="minorHAnsi" w:hAnsiTheme="minorHAnsi"/>
        </w:rPr>
        <w:t>.</w:t>
      </w:r>
    </w:p>
    <w:p w14:paraId="2ADAC179" w14:textId="77777777" w:rsidR="00014C72" w:rsidRPr="00251D68" w:rsidRDefault="00014C72" w:rsidP="00743C88">
      <w:pPr>
        <w:spacing w:after="0" w:line="240" w:lineRule="auto"/>
        <w:rPr>
          <w:rFonts w:asciiTheme="minorHAnsi" w:hAnsiTheme="minorHAnsi"/>
          <w:b/>
          <w:sz w:val="28"/>
          <w:szCs w:val="28"/>
        </w:rPr>
      </w:pPr>
      <w:r w:rsidRPr="00251D68">
        <w:rPr>
          <w:rFonts w:asciiTheme="minorHAnsi" w:hAnsiTheme="minorHAnsi"/>
          <w:b/>
          <w:sz w:val="28"/>
          <w:szCs w:val="28"/>
        </w:rPr>
        <w:t>Introduction</w:t>
      </w:r>
    </w:p>
    <w:p w14:paraId="029461D0" w14:textId="0596FF79" w:rsidR="001C1787" w:rsidRPr="00251D68" w:rsidRDefault="00E1327F" w:rsidP="001C1787">
      <w:pPr>
        <w:spacing w:line="240" w:lineRule="auto"/>
        <w:rPr>
          <w:rFonts w:asciiTheme="minorHAnsi" w:hAnsiTheme="minorHAnsi"/>
        </w:rPr>
      </w:pPr>
      <w:r>
        <w:rPr>
          <w:rFonts w:asciiTheme="minorHAnsi" w:hAnsiTheme="minorHAnsi"/>
        </w:rPr>
        <w:t xml:space="preserve">This report </w:t>
      </w:r>
      <w:r w:rsidR="001C1787" w:rsidRPr="00251D68">
        <w:rPr>
          <w:rFonts w:asciiTheme="minorHAnsi" w:hAnsiTheme="minorHAnsi"/>
        </w:rPr>
        <w:t>provides student outcomes data on employme</w:t>
      </w:r>
      <w:r w:rsidR="004856DB" w:rsidRPr="00251D68">
        <w:rPr>
          <w:rFonts w:asciiTheme="minorHAnsi" w:hAnsiTheme="minorHAnsi"/>
        </w:rPr>
        <w:t xml:space="preserve">nt and earnings for </w:t>
      </w:r>
      <w:r>
        <w:rPr>
          <w:rFonts w:asciiTheme="minorHAnsi" w:hAnsiTheme="minorHAnsi"/>
        </w:rPr>
        <w:t xml:space="preserve">TOP </w:t>
      </w:r>
      <w:r w:rsidR="00717F05" w:rsidRPr="00251D68">
        <w:rPr>
          <w:rFonts w:asciiTheme="minorHAnsi" w:hAnsiTheme="minorHAnsi"/>
        </w:rPr>
        <w:t>0509.00-Marketing and Distribution</w:t>
      </w:r>
      <w:r w:rsidR="00AD79CA" w:rsidRPr="00251D68">
        <w:rPr>
          <w:rFonts w:asciiTheme="minorHAnsi" w:hAnsiTheme="minorHAnsi"/>
        </w:rPr>
        <w:t xml:space="preserve"> </w:t>
      </w:r>
      <w:r w:rsidR="004856DB" w:rsidRPr="00251D68">
        <w:rPr>
          <w:rFonts w:asciiTheme="minorHAnsi" w:hAnsiTheme="minorHAnsi"/>
        </w:rPr>
        <w:t xml:space="preserve">programs </w:t>
      </w:r>
      <w:r w:rsidR="001C1787" w:rsidRPr="00251D68">
        <w:rPr>
          <w:rFonts w:asciiTheme="minorHAnsi" w:hAnsiTheme="minorHAnsi"/>
        </w:rPr>
        <w:t>in the state and reg</w:t>
      </w:r>
      <w:r w:rsidR="00EC7C04" w:rsidRPr="00251D68">
        <w:rPr>
          <w:rFonts w:asciiTheme="minorHAnsi" w:hAnsiTheme="minorHAnsi"/>
        </w:rPr>
        <w:t>ion. It is recommended that these</w:t>
      </w:r>
      <w:r w:rsidR="001C1787" w:rsidRPr="00251D6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251D68">
        <w:rPr>
          <w:rFonts w:asciiTheme="minorHAnsi" w:hAnsiTheme="minorHAnsi"/>
        </w:rPr>
        <w:t xml:space="preserve">omes across all CTE programs at </w:t>
      </w:r>
      <w:r w:rsidR="00717F05" w:rsidRPr="00251D68">
        <w:rPr>
          <w:rFonts w:asciiTheme="minorHAnsi" w:hAnsiTheme="minorHAnsi"/>
        </w:rPr>
        <w:t>Merritt College</w:t>
      </w:r>
      <w:r w:rsidR="004D1E96" w:rsidRPr="00251D68">
        <w:rPr>
          <w:rFonts w:asciiTheme="minorHAnsi" w:hAnsiTheme="minorHAnsi"/>
        </w:rPr>
        <w:t xml:space="preserve"> </w:t>
      </w:r>
      <w:r w:rsidR="001C1787" w:rsidRPr="00251D68">
        <w:rPr>
          <w:rFonts w:asciiTheme="minorHAnsi" w:hAnsiTheme="minorHAnsi"/>
        </w:rPr>
        <w:t xml:space="preserve">and in the region. </w:t>
      </w:r>
    </w:p>
    <w:p w14:paraId="35749E61" w14:textId="0CD388D8" w:rsidR="00717F05" w:rsidRPr="00251D68" w:rsidRDefault="001A46EA" w:rsidP="00717F05">
      <w:pPr>
        <w:spacing w:after="60" w:line="240" w:lineRule="auto"/>
        <w:rPr>
          <w:rFonts w:asciiTheme="minorHAnsi" w:hAnsiTheme="minorHAnsi"/>
        </w:rPr>
      </w:pPr>
      <w:r w:rsidRPr="00251D68">
        <w:rPr>
          <w:rFonts w:asciiTheme="minorHAnsi" w:hAnsiTheme="minorHAnsi"/>
        </w:rPr>
        <w:t xml:space="preserve">This report profiles </w:t>
      </w:r>
      <w:r w:rsidR="00717F05" w:rsidRPr="00251D68">
        <w:rPr>
          <w:rFonts w:asciiTheme="minorHAnsi" w:hAnsiTheme="minorHAnsi"/>
        </w:rPr>
        <w:t>Digital Marketing</w:t>
      </w:r>
      <w:r w:rsidR="003D3EB9" w:rsidRPr="00251D68">
        <w:rPr>
          <w:rFonts w:asciiTheme="minorHAnsi" w:hAnsiTheme="minorHAnsi"/>
        </w:rPr>
        <w:t xml:space="preserve"> </w:t>
      </w:r>
      <w:r w:rsidRPr="00251D68">
        <w:rPr>
          <w:rFonts w:asciiTheme="minorHAnsi" w:hAnsiTheme="minorHAnsi"/>
        </w:rPr>
        <w:t xml:space="preserve">Occupations in the 12 county Bay </w:t>
      </w:r>
      <w:r w:rsidR="00301F41" w:rsidRPr="00251D68">
        <w:rPr>
          <w:rFonts w:asciiTheme="minorHAnsi" w:hAnsiTheme="minorHAnsi"/>
        </w:rPr>
        <w:t>Region</w:t>
      </w:r>
      <w:r w:rsidRPr="00251D68">
        <w:rPr>
          <w:rFonts w:asciiTheme="minorHAnsi" w:hAnsiTheme="minorHAnsi"/>
        </w:rPr>
        <w:t xml:space="preserve"> and in the </w:t>
      </w:r>
      <w:r w:rsidR="00717F05" w:rsidRPr="00251D68">
        <w:rPr>
          <w:rFonts w:asciiTheme="minorHAnsi" w:hAnsiTheme="minorHAnsi"/>
        </w:rPr>
        <w:t>East Bay</w:t>
      </w:r>
      <w:r w:rsidR="000B3135" w:rsidRPr="00251D68">
        <w:rPr>
          <w:rFonts w:asciiTheme="minorHAnsi" w:hAnsiTheme="minorHAnsi"/>
        </w:rPr>
        <w:t xml:space="preserve"> </w:t>
      </w:r>
      <w:r w:rsidR="00301F41" w:rsidRPr="00251D68">
        <w:rPr>
          <w:rFonts w:asciiTheme="minorHAnsi" w:hAnsiTheme="minorHAnsi"/>
        </w:rPr>
        <w:t>Sub</w:t>
      </w:r>
      <w:r w:rsidR="0052063B" w:rsidRPr="00251D68">
        <w:rPr>
          <w:rFonts w:asciiTheme="minorHAnsi" w:hAnsiTheme="minorHAnsi"/>
        </w:rPr>
        <w:t>-</w:t>
      </w:r>
      <w:r w:rsidR="00301F41" w:rsidRPr="00251D68">
        <w:rPr>
          <w:rFonts w:asciiTheme="minorHAnsi" w:hAnsiTheme="minorHAnsi"/>
        </w:rPr>
        <w:t>Region</w:t>
      </w:r>
      <w:r w:rsidR="0052063B" w:rsidRPr="00251D68">
        <w:rPr>
          <w:rFonts w:asciiTheme="minorHAnsi" w:hAnsiTheme="minorHAnsi"/>
        </w:rPr>
        <w:t xml:space="preserve"> for</w:t>
      </w:r>
      <w:r w:rsidRPr="00251D68">
        <w:rPr>
          <w:rFonts w:asciiTheme="minorHAnsi" w:hAnsiTheme="minorHAnsi"/>
        </w:rPr>
        <w:t xml:space="preserve"> </w:t>
      </w:r>
      <w:r w:rsidR="00E1327F">
        <w:rPr>
          <w:rFonts w:asciiTheme="minorHAnsi" w:hAnsiTheme="minorHAnsi"/>
        </w:rPr>
        <w:t xml:space="preserve">a proposed </w:t>
      </w:r>
      <w:r w:rsidR="00717F05" w:rsidRPr="00251D68">
        <w:rPr>
          <w:rFonts w:asciiTheme="minorHAnsi" w:hAnsiTheme="minorHAnsi"/>
        </w:rPr>
        <w:t>new program</w:t>
      </w:r>
      <w:r w:rsidRPr="00251D68">
        <w:rPr>
          <w:rFonts w:asciiTheme="minorHAnsi" w:hAnsiTheme="minorHAnsi"/>
        </w:rPr>
        <w:t xml:space="preserve"> </w:t>
      </w:r>
      <w:r w:rsidR="00EF44D8" w:rsidRPr="00251D68">
        <w:rPr>
          <w:rFonts w:asciiTheme="minorHAnsi" w:hAnsiTheme="minorHAnsi"/>
        </w:rPr>
        <w:t xml:space="preserve">at </w:t>
      </w:r>
      <w:r w:rsidR="00717F05" w:rsidRPr="00251D68">
        <w:rPr>
          <w:rFonts w:asciiTheme="minorHAnsi" w:hAnsiTheme="minorHAnsi"/>
        </w:rPr>
        <w:t>Merritt College</w:t>
      </w:r>
    </w:p>
    <w:tbl>
      <w:tblPr>
        <w:tblW w:w="10224" w:type="dxa"/>
        <w:tblLook w:val="04A0" w:firstRow="1" w:lastRow="0" w:firstColumn="1" w:lastColumn="0" w:noHBand="0" w:noVBand="1"/>
      </w:tblPr>
      <w:tblGrid>
        <w:gridCol w:w="10224"/>
      </w:tblGrid>
      <w:tr w:rsidR="00717F05" w:rsidRPr="00251D68" w14:paraId="0A99DAD6"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6E88A11D" w14:textId="58119456" w:rsidR="00717F05" w:rsidRPr="00251D68" w:rsidRDefault="00717F05" w:rsidP="00717F05">
            <w:pPr>
              <w:pStyle w:val="ListParagraph"/>
              <w:numPr>
                <w:ilvl w:val="0"/>
                <w:numId w:val="5"/>
              </w:numPr>
              <w:spacing w:after="0" w:line="240" w:lineRule="auto"/>
              <w:ind w:left="288" w:hanging="288"/>
              <w:rPr>
                <w:rFonts w:asciiTheme="minorHAnsi" w:eastAsia="Times New Roman" w:hAnsiTheme="minorHAnsi" w:cs="Calibri"/>
                <w:color w:val="auto"/>
              </w:rPr>
            </w:pPr>
            <w:r w:rsidRPr="00251D68">
              <w:rPr>
                <w:rFonts w:asciiTheme="minorHAnsi" w:eastAsia="Symbol" w:hAnsiTheme="minorHAnsi" w:cs="Symbol"/>
                <w:b/>
              </w:rPr>
              <w:t>Computer Occupations, All Other (15-1299 /43-9011):</w:t>
            </w:r>
            <w:r w:rsidRPr="00251D68">
              <w:rPr>
                <w:rFonts w:asciiTheme="minorHAnsi" w:eastAsia="Symbol" w:hAnsiTheme="minorHAnsi" w:cs="Symbol"/>
              </w:rPr>
              <w:t xml:space="preserve"> All computer occupations not listed separately.  Excludes “</w:t>
            </w:r>
            <w:r w:rsidRPr="00251D68">
              <w:rPr>
                <w:rFonts w:asciiTheme="minorHAnsi" w:eastAsia="Times New Roman" w:hAnsiTheme="minorHAnsi" w:cs="Calibri"/>
              </w:rPr>
              <w:t>Computer</w:t>
            </w:r>
            <w:r w:rsidRPr="00251D68">
              <w:rPr>
                <w:rFonts w:asciiTheme="minorHAnsi" w:eastAsia="Times New Roman" w:hAnsiTheme="minorHAnsi" w:cs="Calibri"/>
                <w:color w:val="auto"/>
              </w:rPr>
              <w:t xml:space="preserve">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717F05" w:rsidRPr="00251D68" w14:paraId="2F23E7B5"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4B6CFC9D" w14:textId="77777777" w:rsidR="00717F05" w:rsidRPr="00251D68" w:rsidRDefault="00717F05" w:rsidP="00717F05">
            <w:pPr>
              <w:spacing w:after="0" w:line="240" w:lineRule="auto"/>
              <w:ind w:firstLineChars="300" w:firstLine="660"/>
              <w:rPr>
                <w:rFonts w:asciiTheme="minorHAnsi" w:eastAsia="Symbol" w:hAnsiTheme="minorHAnsi" w:cs="Symbol"/>
              </w:rPr>
            </w:pPr>
            <w:r w:rsidRPr="00251D68">
              <w:rPr>
                <w:rFonts w:asciiTheme="minorHAnsi" w:eastAsia="Symbol" w:hAnsiTheme="minorHAnsi" w:cs="Symbol"/>
              </w:rPr>
              <w:t>Entry-Level Educational Requirement: Bachelor's degree</w:t>
            </w:r>
          </w:p>
        </w:tc>
      </w:tr>
      <w:tr w:rsidR="00717F05" w:rsidRPr="00251D68" w14:paraId="41105E4B"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0F7CC7F9" w14:textId="77777777" w:rsidR="00717F05" w:rsidRPr="00251D68" w:rsidRDefault="00717F05" w:rsidP="00717F05">
            <w:pPr>
              <w:spacing w:after="0" w:line="240" w:lineRule="auto"/>
              <w:ind w:firstLineChars="300" w:firstLine="660"/>
              <w:rPr>
                <w:rFonts w:asciiTheme="minorHAnsi" w:eastAsia="Symbol" w:hAnsiTheme="minorHAnsi" w:cs="Symbol"/>
              </w:rPr>
            </w:pPr>
            <w:r w:rsidRPr="00251D68">
              <w:rPr>
                <w:rFonts w:asciiTheme="minorHAnsi" w:eastAsia="Symbol" w:hAnsiTheme="minorHAnsi" w:cs="Symbol"/>
              </w:rPr>
              <w:t>Training Requirement: None</w:t>
            </w:r>
          </w:p>
        </w:tc>
      </w:tr>
      <w:tr w:rsidR="00717F05" w:rsidRPr="00251D68" w14:paraId="539CC51C"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2BFE3DFC" w14:textId="77777777" w:rsidR="00717F05" w:rsidRPr="00251D68" w:rsidRDefault="00717F05" w:rsidP="00717F05">
            <w:pPr>
              <w:spacing w:after="0" w:line="240" w:lineRule="auto"/>
              <w:ind w:firstLineChars="300" w:firstLine="660"/>
              <w:rPr>
                <w:rFonts w:asciiTheme="minorHAnsi" w:eastAsia="Symbol" w:hAnsiTheme="minorHAnsi" w:cs="Symbol"/>
              </w:rPr>
            </w:pPr>
            <w:r w:rsidRPr="00251D68">
              <w:rPr>
                <w:rFonts w:asciiTheme="minorHAnsi" w:eastAsia="Symbol" w:hAnsiTheme="minorHAnsi" w:cs="Symbol"/>
              </w:rPr>
              <w:t>Percentage of Community College Award Holders or Some Postsecondary Coursework: 35%</w:t>
            </w:r>
          </w:p>
        </w:tc>
      </w:tr>
      <w:tr w:rsidR="00717F05" w:rsidRPr="00251D68" w14:paraId="5A935F76" w14:textId="77777777" w:rsidTr="00717F05">
        <w:trPr>
          <w:divId w:val="785005285"/>
          <w:trHeight w:val="58"/>
        </w:trPr>
        <w:tc>
          <w:tcPr>
            <w:tcW w:w="10224" w:type="dxa"/>
            <w:tcBorders>
              <w:top w:val="nil"/>
              <w:left w:val="nil"/>
              <w:bottom w:val="nil"/>
              <w:right w:val="nil"/>
            </w:tcBorders>
            <w:shd w:val="clear" w:color="auto" w:fill="auto"/>
            <w:noWrap/>
            <w:vAlign w:val="bottom"/>
            <w:hideMark/>
          </w:tcPr>
          <w:p w14:paraId="4042B7D6" w14:textId="77777777" w:rsidR="00717F05" w:rsidRPr="00251D68" w:rsidRDefault="00717F05" w:rsidP="00717F05">
            <w:pPr>
              <w:spacing w:after="0" w:line="240" w:lineRule="auto"/>
              <w:ind w:firstLineChars="700" w:firstLine="1540"/>
              <w:rPr>
                <w:rFonts w:asciiTheme="minorHAnsi" w:eastAsia="Symbol" w:hAnsiTheme="minorHAnsi" w:cs="Symbol"/>
              </w:rPr>
            </w:pPr>
          </w:p>
        </w:tc>
      </w:tr>
      <w:tr w:rsidR="00717F05" w:rsidRPr="00251D68" w14:paraId="4C55CD40"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62C22016" w14:textId="77777777" w:rsidR="00717F05" w:rsidRPr="00251D68" w:rsidRDefault="00717F05" w:rsidP="00717F05">
            <w:pPr>
              <w:pStyle w:val="ListParagraph"/>
              <w:numPr>
                <w:ilvl w:val="0"/>
                <w:numId w:val="5"/>
              </w:numPr>
              <w:spacing w:after="0" w:line="240" w:lineRule="auto"/>
              <w:ind w:left="288" w:hanging="288"/>
              <w:rPr>
                <w:rFonts w:asciiTheme="minorHAnsi" w:eastAsia="Times New Roman" w:hAnsiTheme="minorHAnsi" w:cs="Calibri"/>
                <w:color w:val="auto"/>
              </w:rPr>
            </w:pPr>
            <w:r w:rsidRPr="00251D68">
              <w:rPr>
                <w:rFonts w:asciiTheme="minorHAnsi" w:eastAsia="Symbol" w:hAnsiTheme="minorHAnsi" w:cs="Symbol"/>
                <w:b/>
              </w:rPr>
              <w:t>Marketing Managers (</w:t>
            </w:r>
            <w:r w:rsidRPr="00251D68">
              <w:rPr>
                <w:rFonts w:asciiTheme="minorHAnsi" w:eastAsia="Times New Roman" w:hAnsiTheme="minorHAnsi" w:cs="Calibri"/>
                <w:b/>
                <w:color w:val="auto"/>
              </w:rPr>
              <w:t>11-2021):</w:t>
            </w:r>
            <w:r w:rsidRPr="00251D68">
              <w:rPr>
                <w:rFonts w:asciiTheme="minorHAnsi" w:eastAsia="Times New Roman" w:hAnsiTheme="minorHAnsi" w:cs="Calibri"/>
                <w:color w:val="auto"/>
              </w:rPr>
              <w:t xml:space="preserve"> 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tc>
      </w:tr>
      <w:tr w:rsidR="00717F05" w:rsidRPr="00251D68" w14:paraId="0061154B"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12AFE140" w14:textId="77777777" w:rsidR="00717F05" w:rsidRPr="00251D68" w:rsidRDefault="00717F05" w:rsidP="00717F05">
            <w:pPr>
              <w:spacing w:after="0" w:line="240" w:lineRule="auto"/>
              <w:ind w:firstLineChars="300" w:firstLine="660"/>
              <w:rPr>
                <w:rFonts w:asciiTheme="minorHAnsi" w:eastAsia="Times New Roman" w:hAnsiTheme="minorHAnsi" w:cs="Calibri"/>
                <w:color w:val="auto"/>
              </w:rPr>
            </w:pPr>
            <w:r w:rsidRPr="00251D68">
              <w:rPr>
                <w:rFonts w:asciiTheme="minorHAnsi" w:eastAsia="Symbol" w:hAnsiTheme="minorHAnsi" w:cs="Symbol"/>
              </w:rPr>
              <w:t>Entry-Level Educational Requirement: Bachelor's</w:t>
            </w:r>
            <w:r w:rsidRPr="00251D68">
              <w:rPr>
                <w:rFonts w:asciiTheme="minorHAnsi" w:eastAsia="Times New Roman" w:hAnsiTheme="minorHAnsi" w:cs="Calibri"/>
                <w:color w:val="auto"/>
              </w:rPr>
              <w:t xml:space="preserve"> degree</w:t>
            </w:r>
          </w:p>
        </w:tc>
      </w:tr>
      <w:tr w:rsidR="00717F05" w:rsidRPr="00251D68" w14:paraId="2246CE20"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277A84D6" w14:textId="77777777" w:rsidR="00717F05" w:rsidRPr="00251D68" w:rsidRDefault="00717F05" w:rsidP="00717F05">
            <w:pPr>
              <w:spacing w:after="0" w:line="240" w:lineRule="auto"/>
              <w:ind w:firstLineChars="300" w:firstLine="660"/>
              <w:rPr>
                <w:rFonts w:asciiTheme="minorHAnsi" w:eastAsia="Times New Roman" w:hAnsiTheme="minorHAnsi" w:cs="Calibri"/>
                <w:color w:val="auto"/>
              </w:rPr>
            </w:pPr>
            <w:r w:rsidRPr="00251D68">
              <w:rPr>
                <w:rFonts w:asciiTheme="minorHAnsi" w:eastAsia="Symbol" w:hAnsiTheme="minorHAnsi" w:cs="Symbol"/>
              </w:rPr>
              <w:t>Training Requirement: None</w:t>
            </w:r>
          </w:p>
        </w:tc>
      </w:tr>
      <w:tr w:rsidR="00717F05" w:rsidRPr="00251D68" w14:paraId="6FC7A081"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115E7553" w14:textId="77777777" w:rsidR="00717F05" w:rsidRPr="00251D68" w:rsidRDefault="00717F05" w:rsidP="00717F05">
            <w:pPr>
              <w:spacing w:after="0" w:line="240" w:lineRule="auto"/>
              <w:ind w:firstLineChars="300" w:firstLine="660"/>
              <w:rPr>
                <w:rFonts w:asciiTheme="minorHAnsi" w:eastAsia="Times New Roman" w:hAnsiTheme="minorHAnsi" w:cs="Calibri"/>
                <w:color w:val="auto"/>
              </w:rPr>
            </w:pPr>
            <w:r w:rsidRPr="00251D68">
              <w:rPr>
                <w:rFonts w:asciiTheme="minorHAnsi" w:eastAsia="Symbol" w:hAnsiTheme="minorHAnsi" w:cs="Symbol"/>
              </w:rPr>
              <w:t>Percentage of Community College Award Holders or Some Postsecondary Coursework: 22</w:t>
            </w:r>
            <w:r w:rsidRPr="00251D68">
              <w:rPr>
                <w:rFonts w:asciiTheme="minorHAnsi" w:eastAsia="Times New Roman" w:hAnsiTheme="minorHAnsi" w:cs="Calibri"/>
                <w:color w:val="auto"/>
              </w:rPr>
              <w:t>%</w:t>
            </w:r>
          </w:p>
        </w:tc>
      </w:tr>
      <w:tr w:rsidR="00717F05" w:rsidRPr="00251D68" w14:paraId="461DEC5F" w14:textId="77777777" w:rsidTr="00717F05">
        <w:trPr>
          <w:divId w:val="785005285"/>
          <w:trHeight w:val="58"/>
        </w:trPr>
        <w:tc>
          <w:tcPr>
            <w:tcW w:w="10224" w:type="dxa"/>
            <w:tcBorders>
              <w:top w:val="nil"/>
              <w:left w:val="nil"/>
              <w:bottom w:val="nil"/>
              <w:right w:val="nil"/>
            </w:tcBorders>
            <w:shd w:val="clear" w:color="auto" w:fill="auto"/>
            <w:noWrap/>
            <w:vAlign w:val="bottom"/>
            <w:hideMark/>
          </w:tcPr>
          <w:p w14:paraId="58656D46" w14:textId="77777777" w:rsidR="00717F05" w:rsidRPr="00251D68" w:rsidRDefault="00717F05" w:rsidP="00717F05">
            <w:pPr>
              <w:spacing w:after="0" w:line="240" w:lineRule="auto"/>
              <w:ind w:firstLineChars="700" w:firstLine="1540"/>
              <w:rPr>
                <w:rFonts w:asciiTheme="minorHAnsi" w:eastAsia="Symbol" w:hAnsiTheme="minorHAnsi" w:cs="Symbol"/>
              </w:rPr>
            </w:pPr>
          </w:p>
        </w:tc>
      </w:tr>
      <w:tr w:rsidR="00717F05" w:rsidRPr="00251D68" w14:paraId="33E6A1BC"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0501DF78" w14:textId="77777777" w:rsidR="00717F05" w:rsidRPr="00251D68" w:rsidRDefault="00717F05" w:rsidP="00717F05">
            <w:pPr>
              <w:pStyle w:val="ListParagraph"/>
              <w:numPr>
                <w:ilvl w:val="0"/>
                <w:numId w:val="5"/>
              </w:numPr>
              <w:spacing w:after="0" w:line="240" w:lineRule="auto"/>
              <w:ind w:left="255"/>
              <w:rPr>
                <w:rFonts w:asciiTheme="minorHAnsi" w:eastAsia="Times New Roman" w:hAnsiTheme="minorHAnsi" w:cs="Calibri"/>
                <w:color w:val="auto"/>
              </w:rPr>
            </w:pPr>
            <w:r w:rsidRPr="00251D68">
              <w:rPr>
                <w:rFonts w:asciiTheme="minorHAnsi" w:eastAsia="Symbol" w:hAnsiTheme="minorHAnsi" w:cs="Symbol"/>
                <w:b/>
              </w:rPr>
              <w:t>Business Operations Specialists</w:t>
            </w:r>
            <w:r w:rsidRPr="00251D68">
              <w:rPr>
                <w:rFonts w:asciiTheme="minorHAnsi" w:eastAsia="Times New Roman" w:hAnsiTheme="minorHAnsi" w:cs="Calibri"/>
                <w:b/>
                <w:color w:val="auto"/>
              </w:rPr>
              <w:t>, All Other / Project Management Specialists and Business Operations Specialists, All Other (13-1199 / 13-1198):</w:t>
            </w:r>
            <w:r w:rsidRPr="00251D68">
              <w:rPr>
                <w:rFonts w:asciiTheme="minorHAnsi" w:eastAsia="Times New Roman" w:hAnsiTheme="minorHAnsi" w:cs="Calibri"/>
                <w:color w:val="auto"/>
              </w:rPr>
              <w:t xml:space="preserve"> All business operations specialists not listed separately.</w:t>
            </w:r>
          </w:p>
        </w:tc>
      </w:tr>
      <w:tr w:rsidR="00717F05" w:rsidRPr="00251D68" w14:paraId="34E57AD8"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31D78A68"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t>Entry-Level Educational Requirement: Bachelor's</w:t>
            </w:r>
            <w:r w:rsidRPr="00251D68">
              <w:rPr>
                <w:rFonts w:asciiTheme="minorHAnsi" w:eastAsia="Times New Roman" w:hAnsiTheme="minorHAnsi" w:cs="Calibri"/>
                <w:color w:val="auto"/>
              </w:rPr>
              <w:t xml:space="preserve"> degree</w:t>
            </w:r>
          </w:p>
        </w:tc>
      </w:tr>
      <w:tr w:rsidR="00717F05" w:rsidRPr="00251D68" w14:paraId="279986F4"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62A679BF"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t>Training Requirement: None</w:t>
            </w:r>
          </w:p>
        </w:tc>
      </w:tr>
      <w:tr w:rsidR="00717F05" w:rsidRPr="00251D68" w14:paraId="39B76A55"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47DB0E11"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t>Percentage of Community College Award Holders or Some Postsecondary Coursework: 23</w:t>
            </w:r>
            <w:r w:rsidRPr="00251D68">
              <w:rPr>
                <w:rFonts w:asciiTheme="minorHAnsi" w:eastAsia="Times New Roman" w:hAnsiTheme="minorHAnsi" w:cs="Calibri"/>
                <w:color w:val="auto"/>
              </w:rPr>
              <w:t>%</w:t>
            </w:r>
          </w:p>
        </w:tc>
      </w:tr>
      <w:tr w:rsidR="00717F05" w:rsidRPr="00251D68" w14:paraId="0F8641D2" w14:textId="77777777" w:rsidTr="00717F05">
        <w:trPr>
          <w:divId w:val="785005285"/>
          <w:trHeight w:val="58"/>
        </w:trPr>
        <w:tc>
          <w:tcPr>
            <w:tcW w:w="10224" w:type="dxa"/>
            <w:tcBorders>
              <w:top w:val="nil"/>
              <w:left w:val="nil"/>
              <w:bottom w:val="nil"/>
              <w:right w:val="nil"/>
            </w:tcBorders>
            <w:shd w:val="clear" w:color="auto" w:fill="auto"/>
            <w:noWrap/>
            <w:vAlign w:val="bottom"/>
            <w:hideMark/>
          </w:tcPr>
          <w:p w14:paraId="4C7715A5" w14:textId="77777777" w:rsidR="00717F05" w:rsidRPr="00251D68" w:rsidRDefault="00717F05" w:rsidP="00717F05">
            <w:pPr>
              <w:spacing w:after="0" w:line="240" w:lineRule="auto"/>
              <w:ind w:firstLineChars="700" w:firstLine="1540"/>
              <w:rPr>
                <w:rFonts w:asciiTheme="minorHAnsi" w:eastAsia="Symbol" w:hAnsiTheme="minorHAnsi" w:cs="Symbol"/>
              </w:rPr>
            </w:pPr>
          </w:p>
        </w:tc>
      </w:tr>
      <w:tr w:rsidR="00717F05" w:rsidRPr="00251D68" w14:paraId="583F9EE1"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2C97D7D4" w14:textId="77777777" w:rsidR="00717F05" w:rsidRPr="00251D68" w:rsidRDefault="00717F05" w:rsidP="00717F05">
            <w:pPr>
              <w:pStyle w:val="ListParagraph"/>
              <w:numPr>
                <w:ilvl w:val="0"/>
                <w:numId w:val="5"/>
              </w:numPr>
              <w:spacing w:after="0" w:line="240" w:lineRule="auto"/>
              <w:ind w:left="255"/>
              <w:rPr>
                <w:rFonts w:asciiTheme="minorHAnsi" w:eastAsia="Times New Roman" w:hAnsiTheme="minorHAnsi" w:cs="Calibri"/>
                <w:color w:val="auto"/>
              </w:rPr>
            </w:pPr>
            <w:r w:rsidRPr="00251D68">
              <w:rPr>
                <w:rFonts w:asciiTheme="minorHAnsi" w:eastAsia="Symbol" w:hAnsiTheme="minorHAnsi" w:cs="Symbol"/>
                <w:b/>
              </w:rPr>
              <w:t>Advertising and Promotions</w:t>
            </w:r>
            <w:r w:rsidRPr="00251D68">
              <w:rPr>
                <w:rFonts w:asciiTheme="minorHAnsi" w:eastAsia="Times New Roman" w:hAnsiTheme="minorHAnsi" w:cs="Calibri"/>
                <w:b/>
                <w:color w:val="auto"/>
              </w:rPr>
              <w:t xml:space="preserve"> Managers (11-2011):</w:t>
            </w:r>
            <w:r w:rsidRPr="00251D68">
              <w:rPr>
                <w:rFonts w:asciiTheme="minorHAnsi" w:eastAsia="Times New Roman" w:hAnsiTheme="minorHAnsi" w:cs="Calibri"/>
                <w:color w:val="auto"/>
              </w:rPr>
              <w:t xml:space="preserve"> Plan, direct, or coordinate advertising policies and programs or produce collateral materials, such as posters, contests, coupons, or </w:t>
            </w:r>
            <w:proofErr w:type="spellStart"/>
            <w:r w:rsidRPr="00251D68">
              <w:rPr>
                <w:rFonts w:asciiTheme="minorHAnsi" w:eastAsia="Times New Roman" w:hAnsiTheme="minorHAnsi" w:cs="Calibri"/>
                <w:color w:val="auto"/>
              </w:rPr>
              <w:t>give-aways</w:t>
            </w:r>
            <w:proofErr w:type="spellEnd"/>
            <w:r w:rsidRPr="00251D68">
              <w:rPr>
                <w:rFonts w:asciiTheme="minorHAnsi" w:eastAsia="Times New Roman" w:hAnsiTheme="minorHAnsi" w:cs="Calibri"/>
                <w:color w:val="auto"/>
              </w:rPr>
              <w:t>, to create extra interest in the purchase of a product or service for a department, an entire organization, or on an account basis.</w:t>
            </w:r>
          </w:p>
        </w:tc>
      </w:tr>
      <w:tr w:rsidR="00717F05" w:rsidRPr="00251D68" w14:paraId="0A744030"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1BBF06CA"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lastRenderedPageBreak/>
              <w:t>Entry-Level Educational Requirement: Bachelor's</w:t>
            </w:r>
            <w:r w:rsidRPr="00251D68">
              <w:rPr>
                <w:rFonts w:asciiTheme="minorHAnsi" w:eastAsia="Times New Roman" w:hAnsiTheme="minorHAnsi" w:cs="Calibri"/>
                <w:color w:val="auto"/>
              </w:rPr>
              <w:t xml:space="preserve"> degree</w:t>
            </w:r>
          </w:p>
        </w:tc>
      </w:tr>
      <w:tr w:rsidR="00717F05" w:rsidRPr="00251D68" w14:paraId="2ED34AA7"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28CF2BE2"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t>Training Requirement: None</w:t>
            </w:r>
          </w:p>
        </w:tc>
      </w:tr>
      <w:tr w:rsidR="00717F05" w:rsidRPr="00251D68" w14:paraId="0EA6E708" w14:textId="77777777" w:rsidTr="00717F05">
        <w:trPr>
          <w:divId w:val="785005285"/>
          <w:trHeight w:val="58"/>
        </w:trPr>
        <w:tc>
          <w:tcPr>
            <w:tcW w:w="10224" w:type="dxa"/>
            <w:tcBorders>
              <w:top w:val="nil"/>
              <w:left w:val="nil"/>
              <w:bottom w:val="nil"/>
              <w:right w:val="nil"/>
            </w:tcBorders>
            <w:shd w:val="clear" w:color="auto" w:fill="auto"/>
            <w:noWrap/>
            <w:vAlign w:val="center"/>
            <w:hideMark/>
          </w:tcPr>
          <w:p w14:paraId="7AE3C26E" w14:textId="77777777" w:rsidR="00717F05" w:rsidRPr="00251D68" w:rsidRDefault="00717F05" w:rsidP="00717F05">
            <w:pPr>
              <w:spacing w:after="0" w:line="240" w:lineRule="auto"/>
              <w:ind w:firstLineChars="320" w:firstLine="704"/>
              <w:rPr>
                <w:rFonts w:asciiTheme="minorHAnsi" w:eastAsia="Times New Roman" w:hAnsiTheme="minorHAnsi" w:cs="Calibri"/>
                <w:color w:val="auto"/>
              </w:rPr>
            </w:pPr>
            <w:r w:rsidRPr="00251D68">
              <w:rPr>
                <w:rFonts w:asciiTheme="minorHAnsi" w:eastAsia="Symbol" w:hAnsiTheme="minorHAnsi" w:cs="Symbol"/>
              </w:rPr>
              <w:t>Percentage of Community College Award Holders or Some Postsecondary Coursework: 15</w:t>
            </w:r>
            <w:r w:rsidRPr="00251D68">
              <w:rPr>
                <w:rFonts w:asciiTheme="minorHAnsi" w:eastAsia="Times New Roman" w:hAnsiTheme="minorHAnsi" w:cs="Calibri"/>
                <w:color w:val="auto"/>
              </w:rPr>
              <w:t>%</w:t>
            </w:r>
          </w:p>
        </w:tc>
      </w:tr>
      <w:tr w:rsidR="00572AF7" w:rsidRPr="00251D68" w14:paraId="6BA142AC" w14:textId="77777777" w:rsidTr="00717F05">
        <w:trPr>
          <w:divId w:val="785005285"/>
          <w:trHeight w:val="58"/>
        </w:trPr>
        <w:tc>
          <w:tcPr>
            <w:tcW w:w="10224" w:type="dxa"/>
            <w:tcBorders>
              <w:top w:val="nil"/>
              <w:left w:val="nil"/>
              <w:bottom w:val="nil"/>
              <w:right w:val="nil"/>
            </w:tcBorders>
            <w:shd w:val="clear" w:color="auto" w:fill="auto"/>
            <w:noWrap/>
            <w:vAlign w:val="center"/>
          </w:tcPr>
          <w:p w14:paraId="0BA8F3E5" w14:textId="77777777" w:rsidR="00572AF7" w:rsidRPr="00251D68" w:rsidRDefault="00572AF7" w:rsidP="00717F05">
            <w:pPr>
              <w:spacing w:after="0" w:line="240" w:lineRule="auto"/>
              <w:ind w:firstLineChars="320" w:firstLine="704"/>
              <w:rPr>
                <w:rFonts w:asciiTheme="minorHAnsi" w:eastAsia="Symbol" w:hAnsiTheme="minorHAnsi" w:cs="Symbol"/>
              </w:rPr>
            </w:pPr>
          </w:p>
        </w:tc>
      </w:tr>
    </w:tbl>
    <w:tbl>
      <w:tblPr>
        <w:tblW w:w="10440" w:type="dxa"/>
        <w:tblLook w:val="04A0" w:firstRow="1" w:lastRow="0" w:firstColumn="1" w:lastColumn="0" w:noHBand="0" w:noVBand="1"/>
      </w:tblPr>
      <w:tblGrid>
        <w:gridCol w:w="10440"/>
      </w:tblGrid>
      <w:tr w:rsidR="00572AF7" w:rsidRPr="00251D68" w14:paraId="2FB5E924" w14:textId="77777777" w:rsidTr="00691ABA">
        <w:trPr>
          <w:trHeight w:val="58"/>
        </w:trPr>
        <w:tc>
          <w:tcPr>
            <w:tcW w:w="10440" w:type="dxa"/>
            <w:tcBorders>
              <w:top w:val="nil"/>
              <w:left w:val="nil"/>
              <w:bottom w:val="nil"/>
              <w:right w:val="nil"/>
            </w:tcBorders>
            <w:shd w:val="clear" w:color="auto" w:fill="auto"/>
            <w:noWrap/>
          </w:tcPr>
          <w:tbl>
            <w:tblPr>
              <w:tblW w:w="1780" w:type="dxa"/>
              <w:tblCellMar>
                <w:left w:w="0" w:type="dxa"/>
                <w:right w:w="0" w:type="dxa"/>
              </w:tblCellMar>
              <w:tblLook w:val="04A0" w:firstRow="1" w:lastRow="0" w:firstColumn="1" w:lastColumn="0" w:noHBand="0" w:noVBand="1"/>
            </w:tblPr>
            <w:tblGrid>
              <w:gridCol w:w="9029"/>
            </w:tblGrid>
            <w:tr w:rsidR="00572AF7" w:rsidRPr="002C17A1" w14:paraId="1508E3E2" w14:textId="77777777" w:rsidTr="00E1327F">
              <w:trPr>
                <w:trHeight w:val="285"/>
              </w:trPr>
              <w:tc>
                <w:tcPr>
                  <w:tcW w:w="1780" w:type="dxa"/>
                  <w:tcBorders>
                    <w:top w:val="nil"/>
                    <w:left w:val="nil"/>
                    <w:bottom w:val="nil"/>
                    <w:right w:val="nil"/>
                  </w:tcBorders>
                  <w:shd w:val="clear" w:color="auto" w:fill="auto"/>
                  <w:noWrap/>
                  <w:tcMar>
                    <w:top w:w="15" w:type="dxa"/>
                    <w:left w:w="135" w:type="dxa"/>
                    <w:bottom w:w="0" w:type="dxa"/>
                    <w:right w:w="15" w:type="dxa"/>
                  </w:tcMar>
                  <w:vAlign w:val="center"/>
                  <w:hideMark/>
                </w:tcPr>
                <w:p w14:paraId="5DF82DFB" w14:textId="77777777" w:rsidR="00572AF7" w:rsidRPr="002C17A1" w:rsidRDefault="00572AF7" w:rsidP="00C71462">
                  <w:pPr>
                    <w:spacing w:after="0" w:line="240" w:lineRule="auto"/>
                    <w:ind w:left="115"/>
                    <w:rPr>
                      <w:rFonts w:cs="Calibri"/>
                    </w:rPr>
                  </w:pPr>
                  <w:r w:rsidRPr="00103A46">
                    <w:rPr>
                      <w:rFonts w:cs="Calibri"/>
                      <w:b/>
                    </w:rPr>
                    <w:t>Market Research Analysts and Marketing Specialists (13-1161):</w:t>
                  </w:r>
                  <w:r w:rsidRPr="002C17A1">
                    <w:rPr>
                      <w:rFonts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572AF7" w:rsidRPr="002C17A1" w14:paraId="54B1EC9C" w14:textId="77777777" w:rsidTr="00103A46">
              <w:trPr>
                <w:trHeight w:val="58"/>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111B0595" w14:textId="77777777" w:rsidR="00572AF7" w:rsidRPr="00C71462" w:rsidRDefault="00572AF7" w:rsidP="00C71462">
                  <w:pPr>
                    <w:spacing w:after="0" w:line="240" w:lineRule="auto"/>
                    <w:ind w:leftChars="-109" w:hangingChars="109" w:hanging="240"/>
                    <w:rPr>
                      <w:rFonts w:asciiTheme="minorHAnsi" w:eastAsia="Symbol" w:hAnsiTheme="minorHAnsi" w:cs="Symbol"/>
                    </w:rPr>
                  </w:pPr>
                  <w:r w:rsidRPr="00C71462">
                    <w:rPr>
                      <w:rFonts w:asciiTheme="minorHAnsi" w:eastAsia="Symbol" w:hAnsiTheme="minorHAnsi" w:cs="Symbol"/>
                    </w:rPr>
                    <w:t>Entry-Level Educational Requirement: Bachelor's degree</w:t>
                  </w:r>
                </w:p>
              </w:tc>
            </w:tr>
            <w:tr w:rsidR="00572AF7" w:rsidRPr="002C17A1" w14:paraId="48777E61" w14:textId="77777777" w:rsidTr="00103A46">
              <w:trPr>
                <w:trHeight w:val="58"/>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48CF0173" w14:textId="77777777" w:rsidR="00572AF7" w:rsidRPr="00C71462" w:rsidRDefault="00572AF7" w:rsidP="00C71462">
                  <w:pPr>
                    <w:spacing w:after="0" w:line="240" w:lineRule="auto"/>
                    <w:ind w:leftChars="-109" w:hangingChars="109" w:hanging="240"/>
                    <w:rPr>
                      <w:rFonts w:asciiTheme="minorHAnsi" w:eastAsia="Symbol" w:hAnsiTheme="minorHAnsi" w:cs="Symbol"/>
                    </w:rPr>
                  </w:pPr>
                  <w:r w:rsidRPr="00C71462">
                    <w:rPr>
                      <w:rFonts w:asciiTheme="minorHAnsi" w:eastAsia="Symbol" w:hAnsiTheme="minorHAnsi" w:cs="Symbol"/>
                    </w:rPr>
                    <w:t>Training Requirement: None</w:t>
                  </w:r>
                </w:p>
              </w:tc>
            </w:tr>
            <w:tr w:rsidR="00572AF7" w:rsidRPr="002C17A1" w14:paraId="264D21C4" w14:textId="77777777" w:rsidTr="00103A46">
              <w:trPr>
                <w:trHeight w:val="58"/>
              </w:trPr>
              <w:tc>
                <w:tcPr>
                  <w:tcW w:w="0" w:type="auto"/>
                  <w:tcBorders>
                    <w:top w:val="nil"/>
                    <w:left w:val="nil"/>
                    <w:bottom w:val="nil"/>
                    <w:right w:val="nil"/>
                  </w:tcBorders>
                  <w:shd w:val="clear" w:color="auto" w:fill="auto"/>
                  <w:noWrap/>
                  <w:tcMar>
                    <w:top w:w="15" w:type="dxa"/>
                    <w:left w:w="945" w:type="dxa"/>
                    <w:bottom w:w="0" w:type="dxa"/>
                    <w:right w:w="15" w:type="dxa"/>
                  </w:tcMar>
                  <w:vAlign w:val="center"/>
                  <w:hideMark/>
                </w:tcPr>
                <w:p w14:paraId="2B3834C5" w14:textId="77777777" w:rsidR="00572AF7" w:rsidRPr="00C71462" w:rsidRDefault="00572AF7" w:rsidP="00C71462">
                  <w:pPr>
                    <w:spacing w:after="0" w:line="240" w:lineRule="auto"/>
                    <w:ind w:leftChars="-109" w:hangingChars="109" w:hanging="240"/>
                    <w:rPr>
                      <w:rFonts w:asciiTheme="minorHAnsi" w:eastAsia="Symbol" w:hAnsiTheme="minorHAnsi" w:cs="Symbol"/>
                    </w:rPr>
                  </w:pPr>
                  <w:r w:rsidRPr="00C71462">
                    <w:rPr>
                      <w:rFonts w:asciiTheme="minorHAnsi" w:eastAsia="Symbol" w:hAnsiTheme="minorHAnsi" w:cs="Symbol"/>
                    </w:rPr>
                    <w:t>Percentage of Community College Award Holders or Some Postsecondary Coursework: 14%</w:t>
                  </w:r>
                </w:p>
              </w:tc>
            </w:tr>
          </w:tbl>
          <w:p w14:paraId="0F544A5F" w14:textId="77777777" w:rsidR="00572AF7" w:rsidRPr="00251D68" w:rsidRDefault="00572AF7" w:rsidP="00572AF7">
            <w:pPr>
              <w:spacing w:after="0" w:line="240" w:lineRule="auto"/>
              <w:ind w:firstLineChars="320" w:firstLine="704"/>
              <w:rPr>
                <w:rFonts w:asciiTheme="minorHAnsi" w:eastAsia="Symbol" w:hAnsiTheme="minorHAnsi" w:cs="Symbol"/>
              </w:rPr>
            </w:pPr>
          </w:p>
        </w:tc>
      </w:tr>
      <w:tr w:rsidR="00572AF7" w:rsidRPr="00251D68" w14:paraId="33A98B1B" w14:textId="77777777" w:rsidTr="00691ABA">
        <w:trPr>
          <w:trHeight w:val="58"/>
        </w:trPr>
        <w:tc>
          <w:tcPr>
            <w:tcW w:w="10440" w:type="dxa"/>
            <w:tcBorders>
              <w:top w:val="nil"/>
              <w:left w:val="nil"/>
              <w:bottom w:val="nil"/>
              <w:right w:val="nil"/>
            </w:tcBorders>
            <w:shd w:val="clear" w:color="auto" w:fill="auto"/>
            <w:noWrap/>
          </w:tcPr>
          <w:p w14:paraId="3B1F1D08" w14:textId="77777777" w:rsidR="00572AF7" w:rsidRPr="00251D68" w:rsidRDefault="00572AF7" w:rsidP="00572AF7">
            <w:pPr>
              <w:spacing w:after="0" w:line="240" w:lineRule="auto"/>
              <w:ind w:firstLineChars="320" w:firstLine="704"/>
              <w:rPr>
                <w:rFonts w:asciiTheme="minorHAnsi" w:eastAsia="Symbol" w:hAnsiTheme="minorHAnsi" w:cs="Symbol"/>
              </w:rPr>
            </w:pPr>
          </w:p>
        </w:tc>
      </w:tr>
    </w:tbl>
    <w:p w14:paraId="5DE9EECB" w14:textId="6F34C8F4" w:rsidR="006C313B" w:rsidRPr="00251D68"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251D68">
        <w:rPr>
          <w:rFonts w:asciiTheme="minorHAnsi" w:eastAsiaTheme="majorEastAsia" w:hAnsiTheme="minorHAnsi" w:cstheme="majorBidi"/>
          <w:b/>
          <w:bCs/>
          <w:color w:val="122926" w:themeColor="accent1" w:themeShade="BF"/>
          <w:sz w:val="28"/>
          <w:szCs w:val="28"/>
        </w:rPr>
        <w:t>Occupational Demand</w:t>
      </w:r>
    </w:p>
    <w:p w14:paraId="101F7128" w14:textId="2D98F972" w:rsidR="00D427D2" w:rsidRPr="00251D68" w:rsidRDefault="002155A4" w:rsidP="0001257F">
      <w:pPr>
        <w:pStyle w:val="NoSpacing"/>
        <w:spacing w:after="60"/>
        <w:rPr>
          <w:rFonts w:asciiTheme="minorHAnsi" w:hAnsiTheme="minorHAnsi"/>
          <w:b/>
        </w:rPr>
      </w:pPr>
      <w:r w:rsidRPr="00251D68">
        <w:rPr>
          <w:rFonts w:asciiTheme="minorHAnsi" w:hAnsiTheme="minorHAnsi"/>
          <w:b/>
        </w:rPr>
        <w:t xml:space="preserve">Table 1. </w:t>
      </w:r>
      <w:r w:rsidR="001C1787" w:rsidRPr="00251D68">
        <w:rPr>
          <w:rFonts w:asciiTheme="minorHAnsi" w:hAnsiTheme="minorHAnsi"/>
          <w:b/>
        </w:rPr>
        <w:t xml:space="preserve">Employment Outlook for </w:t>
      </w:r>
      <w:r w:rsidR="00717F05" w:rsidRPr="00251D68">
        <w:rPr>
          <w:rFonts w:asciiTheme="minorHAnsi" w:hAnsiTheme="minorHAnsi"/>
          <w:b/>
        </w:rPr>
        <w:t>Digital</w:t>
      </w:r>
      <w:r w:rsidR="00717F05" w:rsidRPr="00251D68">
        <w:rPr>
          <w:rFonts w:asciiTheme="minorHAnsi" w:hAnsiTheme="minorHAnsi"/>
        </w:rPr>
        <w:t xml:space="preserve"> </w:t>
      </w:r>
      <w:r w:rsidR="00717F05" w:rsidRPr="00251D68">
        <w:rPr>
          <w:rFonts w:asciiTheme="minorHAnsi" w:hAnsiTheme="minorHAnsi"/>
          <w:b/>
        </w:rPr>
        <w:t>Marketing</w:t>
      </w:r>
      <w:r w:rsidR="006632B1" w:rsidRPr="00251D68">
        <w:rPr>
          <w:rFonts w:asciiTheme="minorHAnsi" w:hAnsiTheme="minorHAnsi"/>
          <w:b/>
        </w:rPr>
        <w:t xml:space="preserve"> </w:t>
      </w:r>
      <w:r w:rsidR="001C1787" w:rsidRPr="00251D68">
        <w:rPr>
          <w:rFonts w:asciiTheme="minorHAnsi" w:hAnsiTheme="minorHAnsi"/>
          <w:b/>
        </w:rPr>
        <w:t xml:space="preserve">Occupations in Bay </w:t>
      </w:r>
      <w:r w:rsidR="00301F41" w:rsidRPr="00251D68">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51D6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72AF7" w:rsidRDefault="003A26A0"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572AF7" w:rsidRDefault="008B4A8C"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2019</w:t>
            </w:r>
            <w:r w:rsidR="003A26A0" w:rsidRPr="00572AF7">
              <w:rPr>
                <w:rFonts w:asciiTheme="minorHAnsi" w:eastAsia="Times New Roman" w:hAnsiTheme="minorHAnsi"/>
                <w:b/>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572AF7" w:rsidRDefault="004839E6"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202</w:t>
            </w:r>
            <w:r w:rsidR="008B4A8C" w:rsidRPr="00572AF7">
              <w:rPr>
                <w:rFonts w:asciiTheme="minorHAnsi" w:eastAsia="Times New Roman" w:hAnsiTheme="minorHAnsi"/>
                <w:b/>
                <w:bCs/>
                <w:color w:val="auto"/>
                <w:sz w:val="21"/>
                <w:szCs w:val="21"/>
              </w:rPr>
              <w:t>4</w:t>
            </w:r>
            <w:r w:rsidR="003A26A0" w:rsidRPr="00572AF7">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72AF7" w:rsidRDefault="003A26A0"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72AF7" w:rsidRDefault="003A26A0"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72AF7" w:rsidRDefault="00900F50"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Open</w:t>
            </w:r>
            <w:r w:rsidR="00EB2743" w:rsidRPr="00572AF7">
              <w:rPr>
                <w:rFonts w:asciiTheme="minorHAnsi" w:eastAsia="Times New Roman" w:hAnsiTheme="minorHAnsi"/>
                <w:b/>
                <w:bCs/>
                <w:color w:val="auto"/>
                <w:sz w:val="21"/>
                <w:szCs w:val="21"/>
              </w:rPr>
              <w:t>-</w:t>
            </w:r>
            <w:proofErr w:type="spellStart"/>
            <w:r w:rsidR="003A26A0" w:rsidRPr="00572AF7">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72AF7" w:rsidRDefault="0013587A"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 xml:space="preserve">Average </w:t>
            </w:r>
            <w:r w:rsidR="00900F50" w:rsidRPr="00572AF7">
              <w:rPr>
                <w:rFonts w:asciiTheme="minorHAnsi" w:eastAsia="Times New Roman" w:hAnsiTheme="minorHAnsi"/>
                <w:b/>
                <w:bCs/>
                <w:color w:val="auto"/>
                <w:sz w:val="21"/>
                <w:szCs w:val="21"/>
              </w:rPr>
              <w:t>Annual Open</w:t>
            </w:r>
            <w:r w:rsidR="00EB2743" w:rsidRPr="00572AF7">
              <w:rPr>
                <w:rFonts w:asciiTheme="minorHAnsi" w:eastAsia="Times New Roman" w:hAnsiTheme="minorHAnsi"/>
                <w:b/>
                <w:bCs/>
                <w:color w:val="auto"/>
                <w:sz w:val="21"/>
                <w:szCs w:val="21"/>
              </w:rPr>
              <w:t>-</w:t>
            </w:r>
            <w:proofErr w:type="spellStart"/>
            <w:r w:rsidR="003A26A0" w:rsidRPr="00572AF7">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72AF7" w:rsidRDefault="00EB0C23"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25</w:t>
            </w:r>
            <w:r w:rsidR="003A26A0" w:rsidRPr="00572AF7">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72AF7" w:rsidRDefault="003A26A0" w:rsidP="004839E6">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Median Hourly Wage</w:t>
            </w:r>
          </w:p>
        </w:tc>
      </w:tr>
      <w:tr w:rsidR="0031173C" w:rsidRPr="00251D68" w14:paraId="60244FB1"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51E8F1D9" w:rsidR="0031173C" w:rsidRPr="0031173C" w:rsidRDefault="0031173C" w:rsidP="0031173C">
            <w:pPr>
              <w:spacing w:after="0" w:line="240" w:lineRule="auto"/>
              <w:rPr>
                <w:rFonts w:asciiTheme="minorHAnsi" w:hAnsiTheme="minorHAnsi"/>
                <w:color w:val="auto"/>
                <w:sz w:val="21"/>
                <w:szCs w:val="21"/>
              </w:rPr>
            </w:pPr>
            <w:r w:rsidRPr="0031173C">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E3D049B"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48F3609D"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7267E55F"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6125DC66"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024839F5"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77674E89"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tcPr>
          <w:p w14:paraId="4367FEED" w14:textId="230BDA06"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$41.02</w:t>
            </w:r>
          </w:p>
        </w:tc>
        <w:tc>
          <w:tcPr>
            <w:tcW w:w="900" w:type="dxa"/>
            <w:tcBorders>
              <w:left w:val="single" w:sz="4" w:space="0" w:color="A6A6A6" w:themeColor="background1" w:themeShade="A6"/>
              <w:right w:val="single" w:sz="4" w:space="0" w:color="A6A6A6" w:themeColor="background1" w:themeShade="A6"/>
            </w:tcBorders>
          </w:tcPr>
          <w:p w14:paraId="07ABAD4E" w14:textId="5E6019F3"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$56.51</w:t>
            </w:r>
          </w:p>
        </w:tc>
      </w:tr>
      <w:tr w:rsidR="0031173C" w:rsidRPr="00251D68" w14:paraId="5E54F69E"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tcPr>
          <w:p w14:paraId="6C1228A4" w14:textId="03FC8BC4" w:rsidR="0031173C" w:rsidRPr="0031173C" w:rsidRDefault="0031173C" w:rsidP="0031173C">
            <w:pPr>
              <w:spacing w:after="0" w:line="240" w:lineRule="auto"/>
              <w:rPr>
                <w:rFonts w:asciiTheme="minorHAnsi" w:hAnsiTheme="minorHAnsi"/>
                <w:color w:val="auto"/>
                <w:sz w:val="21"/>
                <w:szCs w:val="21"/>
              </w:rPr>
            </w:pPr>
            <w:r w:rsidRPr="0031173C">
              <w:rPr>
                <w:rFonts w:asciiTheme="minorHAnsi" w:hAnsiTheme="minorHAnsi"/>
                <w:sz w:val="21"/>
                <w:szCs w:val="21"/>
              </w:rPr>
              <w:t>Marketing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00D873D4"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19,314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55A350F5"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20,923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589FEB9B"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1,609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4C7C52C1"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2FF91E5E"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10,578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685FBD2C"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2,116 </w:t>
            </w:r>
          </w:p>
        </w:tc>
        <w:tc>
          <w:tcPr>
            <w:tcW w:w="900" w:type="dxa"/>
            <w:tcBorders>
              <w:left w:val="single" w:sz="4" w:space="0" w:color="A6A6A6" w:themeColor="background1" w:themeShade="A6"/>
              <w:right w:val="single" w:sz="4" w:space="0" w:color="A6A6A6" w:themeColor="background1" w:themeShade="A6"/>
            </w:tcBorders>
          </w:tcPr>
          <w:p w14:paraId="104CFB33" w14:textId="790D3572"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$63.32</w:t>
            </w:r>
          </w:p>
        </w:tc>
        <w:tc>
          <w:tcPr>
            <w:tcW w:w="900" w:type="dxa"/>
            <w:tcBorders>
              <w:left w:val="single" w:sz="4" w:space="0" w:color="A6A6A6" w:themeColor="background1" w:themeShade="A6"/>
              <w:right w:val="single" w:sz="4" w:space="0" w:color="A6A6A6" w:themeColor="background1" w:themeShade="A6"/>
            </w:tcBorders>
          </w:tcPr>
          <w:p w14:paraId="744D8E31" w14:textId="3FFAFC63"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$83.79</w:t>
            </w:r>
          </w:p>
        </w:tc>
      </w:tr>
      <w:tr w:rsidR="0031173C" w:rsidRPr="00251D68" w14:paraId="28A666AD"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tcPr>
          <w:p w14:paraId="2F740B6B" w14:textId="1AB14506" w:rsidR="0031173C" w:rsidRPr="0031173C" w:rsidRDefault="0031173C" w:rsidP="0031173C">
            <w:pPr>
              <w:spacing w:after="0" w:line="240" w:lineRule="auto"/>
              <w:rPr>
                <w:rFonts w:asciiTheme="minorHAnsi" w:hAnsiTheme="minorHAnsi"/>
                <w:sz w:val="21"/>
                <w:szCs w:val="21"/>
              </w:rPr>
            </w:pPr>
            <w:r w:rsidRPr="0031173C">
              <w:rPr>
                <w:rFonts w:asciiTheme="minorHAnsi" w:hAnsiTheme="minorHAnsi"/>
                <w:sz w:val="21"/>
                <w:szCs w:val="21"/>
              </w:rPr>
              <w:t>Business Operations Specialists, All Other / Project Management Specialists and Business Operations Specialists,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1E6C9D0" w14:textId="1DB1AF9A"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62,537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DD8DE0B" w14:textId="44AA782B"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66,741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2FA6" w14:textId="5AD0DF90"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4,204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EFE37A" w14:textId="1A1D7E44"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F66F94" w14:textId="7881C034"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35,263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6233357" w14:textId="24B7925D"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7,053 </w:t>
            </w:r>
          </w:p>
        </w:tc>
        <w:tc>
          <w:tcPr>
            <w:tcW w:w="900" w:type="dxa"/>
            <w:tcBorders>
              <w:left w:val="single" w:sz="4" w:space="0" w:color="A6A6A6" w:themeColor="background1" w:themeShade="A6"/>
              <w:right w:val="single" w:sz="4" w:space="0" w:color="A6A6A6" w:themeColor="background1" w:themeShade="A6"/>
            </w:tcBorders>
          </w:tcPr>
          <w:p w14:paraId="6F7581BF" w14:textId="3176BCD9"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$29.99</w:t>
            </w:r>
          </w:p>
        </w:tc>
        <w:tc>
          <w:tcPr>
            <w:tcW w:w="900" w:type="dxa"/>
            <w:tcBorders>
              <w:left w:val="single" w:sz="4" w:space="0" w:color="A6A6A6" w:themeColor="background1" w:themeShade="A6"/>
              <w:right w:val="single" w:sz="4" w:space="0" w:color="A6A6A6" w:themeColor="background1" w:themeShade="A6"/>
            </w:tcBorders>
          </w:tcPr>
          <w:p w14:paraId="09FF77DF" w14:textId="33379A1D"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$41.45</w:t>
            </w:r>
          </w:p>
        </w:tc>
      </w:tr>
      <w:tr w:rsidR="0031173C" w:rsidRPr="00251D68" w14:paraId="32A841AB"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tcPr>
          <w:p w14:paraId="12BDCB53" w14:textId="772016BC" w:rsidR="0031173C" w:rsidRPr="0031173C" w:rsidRDefault="0031173C" w:rsidP="0031173C">
            <w:pPr>
              <w:spacing w:after="0" w:line="240" w:lineRule="auto"/>
              <w:rPr>
                <w:rFonts w:asciiTheme="minorHAnsi" w:hAnsiTheme="minorHAnsi"/>
                <w:sz w:val="21"/>
                <w:szCs w:val="21"/>
              </w:rPr>
            </w:pPr>
            <w:r w:rsidRPr="0031173C">
              <w:rPr>
                <w:rFonts w:asciiTheme="minorHAnsi" w:hAnsiTheme="minorHAnsi"/>
                <w:sz w:val="21"/>
                <w:szCs w:val="21"/>
              </w:rPr>
              <w:t>Advertising and Promotions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62DE5C7" w14:textId="25152016"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889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9D4C6BA" w14:textId="367CB426"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944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D8B9B0" w14:textId="6917EC92"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54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F589955" w14:textId="55DB83EA"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FF5096" w14:textId="616090E8"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493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1C343F6" w14:textId="50A3F982" w:rsidR="0031173C" w:rsidRPr="0031173C" w:rsidRDefault="0031173C" w:rsidP="0031173C">
            <w:pPr>
              <w:spacing w:after="0" w:line="240" w:lineRule="auto"/>
              <w:jc w:val="right"/>
              <w:rPr>
                <w:rFonts w:asciiTheme="minorHAnsi" w:hAnsiTheme="minorHAnsi"/>
                <w:bCs/>
                <w:color w:val="auto"/>
                <w:sz w:val="21"/>
                <w:szCs w:val="21"/>
              </w:rPr>
            </w:pPr>
            <w:r w:rsidRPr="0031173C">
              <w:rPr>
                <w:rFonts w:asciiTheme="minorHAnsi" w:hAnsiTheme="minorHAnsi"/>
                <w:sz w:val="21"/>
                <w:szCs w:val="21"/>
              </w:rPr>
              <w:t xml:space="preserve"> 99 </w:t>
            </w:r>
          </w:p>
        </w:tc>
        <w:tc>
          <w:tcPr>
            <w:tcW w:w="900" w:type="dxa"/>
            <w:tcBorders>
              <w:left w:val="single" w:sz="4" w:space="0" w:color="A6A6A6" w:themeColor="background1" w:themeShade="A6"/>
              <w:right w:val="single" w:sz="4" w:space="0" w:color="A6A6A6" w:themeColor="background1" w:themeShade="A6"/>
            </w:tcBorders>
          </w:tcPr>
          <w:p w14:paraId="4B131A6B" w14:textId="3DA7D947"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$49.29</w:t>
            </w:r>
          </w:p>
        </w:tc>
        <w:tc>
          <w:tcPr>
            <w:tcW w:w="900" w:type="dxa"/>
            <w:tcBorders>
              <w:left w:val="single" w:sz="4" w:space="0" w:color="A6A6A6" w:themeColor="background1" w:themeShade="A6"/>
              <w:right w:val="single" w:sz="4" w:space="0" w:color="A6A6A6" w:themeColor="background1" w:themeShade="A6"/>
            </w:tcBorders>
          </w:tcPr>
          <w:p w14:paraId="36E963D9" w14:textId="6B474598" w:rsidR="0031173C" w:rsidRPr="0031173C" w:rsidRDefault="0031173C" w:rsidP="0031173C">
            <w:pPr>
              <w:spacing w:after="0" w:line="240" w:lineRule="auto"/>
              <w:jc w:val="right"/>
              <w:rPr>
                <w:rFonts w:asciiTheme="minorHAnsi" w:hAnsiTheme="minorHAnsi"/>
                <w:sz w:val="21"/>
                <w:szCs w:val="21"/>
              </w:rPr>
            </w:pPr>
            <w:r w:rsidRPr="0031173C">
              <w:rPr>
                <w:rFonts w:asciiTheme="minorHAnsi" w:hAnsiTheme="minorHAnsi"/>
                <w:sz w:val="21"/>
                <w:szCs w:val="21"/>
              </w:rPr>
              <w:t>$69.51</w:t>
            </w:r>
          </w:p>
        </w:tc>
      </w:tr>
      <w:tr w:rsidR="0031173C" w:rsidRPr="00251D68" w14:paraId="4FBCE525"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tcPr>
          <w:p w14:paraId="67FC7793" w14:textId="15D80F19" w:rsidR="0031173C" w:rsidRPr="0031173C" w:rsidRDefault="0031173C" w:rsidP="0031173C">
            <w:pPr>
              <w:spacing w:after="0" w:line="240" w:lineRule="auto"/>
              <w:rPr>
                <w:rFonts w:asciiTheme="minorHAnsi" w:hAnsiTheme="minorHAnsi"/>
                <w:color w:val="auto"/>
                <w:sz w:val="21"/>
                <w:szCs w:val="21"/>
              </w:rPr>
            </w:pPr>
            <w:r w:rsidRPr="0031173C">
              <w:rPr>
                <w:rFonts w:asciiTheme="minorHAnsi" w:hAnsiTheme="minorHAnsi"/>
                <w:sz w:val="21"/>
                <w:szCs w:val="21"/>
              </w:rPr>
              <w:t>Market Research Analysts and Marketing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3BBB90C0"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39,182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76FD1F30"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45,023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5CCC3BA2"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5,841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262A49FF"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34D135C3"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27,256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30C99D03"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 xml:space="preserve"> 5,451 </w:t>
            </w:r>
          </w:p>
        </w:tc>
        <w:tc>
          <w:tcPr>
            <w:tcW w:w="900" w:type="dxa"/>
            <w:tcBorders>
              <w:left w:val="single" w:sz="4" w:space="0" w:color="A6A6A6" w:themeColor="background1" w:themeShade="A6"/>
              <w:right w:val="single" w:sz="4" w:space="0" w:color="A6A6A6" w:themeColor="background1" w:themeShade="A6"/>
            </w:tcBorders>
          </w:tcPr>
          <w:p w14:paraId="0FB2FBA7" w14:textId="3068D551"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$28.28</w:t>
            </w:r>
          </w:p>
        </w:tc>
        <w:tc>
          <w:tcPr>
            <w:tcW w:w="900" w:type="dxa"/>
            <w:tcBorders>
              <w:left w:val="single" w:sz="4" w:space="0" w:color="A6A6A6" w:themeColor="background1" w:themeShade="A6"/>
              <w:right w:val="single" w:sz="4" w:space="0" w:color="A6A6A6" w:themeColor="background1" w:themeShade="A6"/>
            </w:tcBorders>
          </w:tcPr>
          <w:p w14:paraId="606CF9ED" w14:textId="7BB94354" w:rsidR="0031173C" w:rsidRPr="0031173C" w:rsidRDefault="0031173C" w:rsidP="0031173C">
            <w:pPr>
              <w:spacing w:after="0" w:line="240" w:lineRule="auto"/>
              <w:jc w:val="right"/>
              <w:rPr>
                <w:rFonts w:asciiTheme="minorHAnsi" w:hAnsiTheme="minorHAnsi"/>
                <w:color w:val="auto"/>
                <w:sz w:val="21"/>
                <w:szCs w:val="21"/>
              </w:rPr>
            </w:pPr>
            <w:r w:rsidRPr="0031173C">
              <w:rPr>
                <w:rFonts w:asciiTheme="minorHAnsi" w:hAnsiTheme="minorHAnsi"/>
                <w:sz w:val="21"/>
                <w:szCs w:val="21"/>
              </w:rPr>
              <w:t>$41.64</w:t>
            </w:r>
          </w:p>
        </w:tc>
      </w:tr>
      <w:tr w:rsidR="0031173C" w:rsidRPr="00251D68" w14:paraId="0930A8A3" w14:textId="77777777" w:rsidTr="00E1327F">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62AEA2D" w:rsidR="0031173C" w:rsidRPr="0031173C" w:rsidRDefault="00E1327F" w:rsidP="0031173C">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1C686EBF"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 xml:space="preserve"> 160,897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1579ED7C"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 xml:space="preserve"> 175,955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4F8B9036"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15,058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7BE83CB0"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51549D7C"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 xml:space="preserve"> 93,045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15B9377A"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 xml:space="preserve"> 18,609 </w:t>
            </w:r>
          </w:p>
        </w:tc>
        <w:tc>
          <w:tcPr>
            <w:tcW w:w="900" w:type="dxa"/>
            <w:tcBorders>
              <w:left w:val="single" w:sz="4" w:space="0" w:color="A6A6A6" w:themeColor="background1" w:themeShade="A6"/>
              <w:right w:val="single" w:sz="4" w:space="0" w:color="A6A6A6" w:themeColor="background1" w:themeShade="A6"/>
            </w:tcBorders>
          </w:tcPr>
          <w:p w14:paraId="139ACD30" w14:textId="65289119"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$36.35</w:t>
            </w:r>
          </w:p>
        </w:tc>
        <w:tc>
          <w:tcPr>
            <w:tcW w:w="900" w:type="dxa"/>
            <w:tcBorders>
              <w:left w:val="single" w:sz="4" w:space="0" w:color="A6A6A6" w:themeColor="background1" w:themeShade="A6"/>
              <w:right w:val="single" w:sz="4" w:space="0" w:color="A6A6A6" w:themeColor="background1" w:themeShade="A6"/>
            </w:tcBorders>
          </w:tcPr>
          <w:p w14:paraId="34BE7238" w14:textId="7671B79C" w:rsidR="0031173C" w:rsidRPr="00E1327F" w:rsidRDefault="0031173C" w:rsidP="0031173C">
            <w:pPr>
              <w:spacing w:after="0" w:line="240" w:lineRule="auto"/>
              <w:jc w:val="right"/>
              <w:rPr>
                <w:rFonts w:asciiTheme="minorHAnsi" w:hAnsiTheme="minorHAnsi"/>
                <w:b/>
                <w:sz w:val="21"/>
                <w:szCs w:val="21"/>
              </w:rPr>
            </w:pPr>
            <w:r w:rsidRPr="00E1327F">
              <w:rPr>
                <w:b/>
                <w:sz w:val="21"/>
                <w:szCs w:val="21"/>
              </w:rPr>
              <w:t>$50.38</w:t>
            </w:r>
          </w:p>
        </w:tc>
      </w:tr>
    </w:tbl>
    <w:p w14:paraId="2AEE1AF4" w14:textId="3AA69B35" w:rsidR="00410DF0" w:rsidRPr="00251D68" w:rsidRDefault="000230E6" w:rsidP="00410DF0">
      <w:pPr>
        <w:pStyle w:val="NoSpacing"/>
        <w:rPr>
          <w:rFonts w:asciiTheme="minorHAnsi" w:hAnsiTheme="minorHAnsi"/>
          <w:i/>
          <w:sz w:val="21"/>
          <w:szCs w:val="21"/>
        </w:rPr>
      </w:pPr>
      <w:r w:rsidRPr="00251D68">
        <w:rPr>
          <w:rFonts w:asciiTheme="minorHAnsi" w:hAnsiTheme="minorHAnsi"/>
          <w:i/>
          <w:sz w:val="21"/>
          <w:szCs w:val="21"/>
        </w:rPr>
        <w:t>Source: EMSI 2020.3</w:t>
      </w:r>
    </w:p>
    <w:p w14:paraId="18815C78" w14:textId="2A257A44" w:rsidR="00410DF0" w:rsidRPr="00E1327F" w:rsidRDefault="00410DF0" w:rsidP="00E427E9">
      <w:pPr>
        <w:pStyle w:val="NoSpacing"/>
        <w:spacing w:after="120"/>
        <w:rPr>
          <w:rFonts w:asciiTheme="minorHAnsi" w:hAnsiTheme="minorHAnsi"/>
          <w:sz w:val="20"/>
          <w:szCs w:val="20"/>
        </w:rPr>
      </w:pPr>
      <w:r w:rsidRPr="00E1327F">
        <w:rPr>
          <w:rFonts w:asciiTheme="minorHAnsi" w:hAnsiTheme="minorHAnsi"/>
          <w:b/>
          <w:sz w:val="20"/>
          <w:szCs w:val="20"/>
        </w:rPr>
        <w:t xml:space="preserve">Bay </w:t>
      </w:r>
      <w:r w:rsidR="00301F41" w:rsidRPr="00E1327F">
        <w:rPr>
          <w:rFonts w:asciiTheme="minorHAnsi" w:hAnsiTheme="minorHAnsi"/>
          <w:b/>
          <w:sz w:val="20"/>
          <w:szCs w:val="20"/>
        </w:rPr>
        <w:t>Region</w:t>
      </w:r>
      <w:r w:rsidRPr="00E1327F">
        <w:rPr>
          <w:rFonts w:asciiTheme="minorHAnsi" w:hAnsiTheme="minorHAnsi"/>
          <w:b/>
          <w:sz w:val="20"/>
          <w:szCs w:val="20"/>
        </w:rPr>
        <w:t xml:space="preserve"> includes</w:t>
      </w:r>
      <w:r w:rsidRPr="00E1327F">
        <w:rPr>
          <w:rFonts w:asciiTheme="minorHAnsi" w:hAnsiTheme="minorHAnsi"/>
          <w:sz w:val="20"/>
          <w:szCs w:val="20"/>
        </w:rPr>
        <w:t xml:space="preserve"> Alameda, Contra Costa, Marin, Monterey, Napa, San Benito, San Francisco, San Mateo, Santa Clara, Santa Cruz, Solano and Sonoma Counties</w:t>
      </w:r>
    </w:p>
    <w:p w14:paraId="18208E60" w14:textId="5D619892" w:rsidR="003047AF" w:rsidRPr="00251D68" w:rsidRDefault="003047AF" w:rsidP="00E1327F">
      <w:pPr>
        <w:pStyle w:val="NoSpacing"/>
        <w:spacing w:before="240" w:after="60"/>
        <w:rPr>
          <w:rFonts w:asciiTheme="minorHAnsi" w:hAnsiTheme="minorHAnsi"/>
          <w:b/>
        </w:rPr>
      </w:pPr>
      <w:r w:rsidRPr="00251D68">
        <w:rPr>
          <w:rFonts w:asciiTheme="minorHAnsi" w:hAnsiTheme="minorHAnsi"/>
          <w:b/>
        </w:rPr>
        <w:t xml:space="preserve">Table 2. </w:t>
      </w:r>
      <w:r w:rsidR="001C1787" w:rsidRPr="00251D68">
        <w:rPr>
          <w:rFonts w:asciiTheme="minorHAnsi" w:hAnsiTheme="minorHAnsi"/>
          <w:b/>
        </w:rPr>
        <w:t xml:space="preserve">Employment Outlook for </w:t>
      </w:r>
      <w:r w:rsidR="00717F05" w:rsidRPr="00251D68">
        <w:rPr>
          <w:rFonts w:asciiTheme="minorHAnsi" w:hAnsiTheme="minorHAnsi"/>
          <w:b/>
          <w:bCs/>
        </w:rPr>
        <w:t>Digital</w:t>
      </w:r>
      <w:r w:rsidR="00717F05" w:rsidRPr="00251D68">
        <w:rPr>
          <w:rFonts w:asciiTheme="minorHAnsi" w:hAnsiTheme="minorHAnsi"/>
        </w:rPr>
        <w:t xml:space="preserve"> </w:t>
      </w:r>
      <w:r w:rsidR="00717F05" w:rsidRPr="00251D68">
        <w:rPr>
          <w:rFonts w:asciiTheme="minorHAnsi" w:hAnsiTheme="minorHAnsi"/>
          <w:b/>
        </w:rPr>
        <w:t>Marketing</w:t>
      </w:r>
      <w:r w:rsidR="0051093E" w:rsidRPr="00251D68">
        <w:rPr>
          <w:rFonts w:asciiTheme="minorHAnsi" w:hAnsiTheme="minorHAnsi"/>
          <w:b/>
        </w:rPr>
        <w:t xml:space="preserve"> </w:t>
      </w:r>
      <w:r w:rsidR="001C1787" w:rsidRPr="00251D68">
        <w:rPr>
          <w:rFonts w:asciiTheme="minorHAnsi" w:hAnsiTheme="minorHAnsi"/>
          <w:b/>
        </w:rPr>
        <w:t xml:space="preserve">Occupations in </w:t>
      </w:r>
      <w:r w:rsidR="00717F05" w:rsidRPr="00251D68">
        <w:rPr>
          <w:rFonts w:asciiTheme="minorHAnsi" w:hAnsiTheme="minorHAnsi"/>
          <w:b/>
          <w:bCs/>
        </w:rPr>
        <w:t>East</w:t>
      </w:r>
      <w:r w:rsidR="00717F05" w:rsidRPr="00251D68">
        <w:rPr>
          <w:rFonts w:asciiTheme="minorHAnsi" w:hAnsiTheme="minorHAnsi"/>
        </w:rPr>
        <w:t xml:space="preserve"> </w:t>
      </w:r>
      <w:r w:rsidR="00717F05" w:rsidRPr="001E6B07">
        <w:rPr>
          <w:rFonts w:asciiTheme="minorHAnsi" w:hAnsiTheme="minorHAnsi"/>
          <w:b/>
        </w:rPr>
        <w:t>Bay</w:t>
      </w:r>
      <w:r w:rsidR="00FA764B" w:rsidRPr="00251D68">
        <w:rPr>
          <w:rFonts w:asciiTheme="minorHAnsi" w:hAnsiTheme="minorHAnsi"/>
          <w:b/>
        </w:rPr>
        <w:t xml:space="preserve"> </w:t>
      </w:r>
      <w:r w:rsidR="00301F41" w:rsidRPr="00251D68">
        <w:rPr>
          <w:rFonts w:asciiTheme="minorHAnsi" w:hAnsiTheme="minorHAnsi"/>
          <w:b/>
        </w:rPr>
        <w:t>Sub</w:t>
      </w:r>
      <w:r w:rsidR="001C1787" w:rsidRPr="00251D68">
        <w:rPr>
          <w:rFonts w:asciiTheme="minorHAnsi" w:hAnsiTheme="minorHAnsi"/>
          <w:b/>
        </w:rPr>
        <w:t>-</w:t>
      </w:r>
      <w:r w:rsidR="00301F41" w:rsidRPr="00251D68">
        <w:rPr>
          <w:rFonts w:asciiTheme="minorHAnsi" w:hAnsiTheme="minorHAnsi"/>
          <w:b/>
        </w:rPr>
        <w:t>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51D6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72AF7" w:rsidRDefault="00F90584" w:rsidP="005E116D">
            <w:pPr>
              <w:spacing w:after="0" w:line="240" w:lineRule="auto"/>
              <w:ind w:left="-105"/>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572AF7" w:rsidRDefault="008B4A8C"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2019</w:t>
            </w:r>
            <w:r w:rsidR="00F90584" w:rsidRPr="00572AF7">
              <w:rPr>
                <w:rFonts w:asciiTheme="minorHAnsi" w:eastAsia="Times New Roman" w:hAnsiTheme="minorHAnsi"/>
                <w:b/>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572AF7" w:rsidRDefault="008B4A8C"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2024</w:t>
            </w:r>
            <w:r w:rsidR="00F90584" w:rsidRPr="00572AF7">
              <w:rPr>
                <w:rFonts w:asciiTheme="minorHAnsi" w:eastAsia="Times New Roman" w:hAnsiTheme="minorHAnsi"/>
                <w:b/>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72AF7" w:rsidRDefault="00F90584"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72AF7" w:rsidRDefault="00F90584"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72AF7" w:rsidRDefault="00F90584"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5-Yr Open-</w:t>
            </w:r>
            <w:proofErr w:type="spellStart"/>
            <w:r w:rsidRPr="00572AF7">
              <w:rPr>
                <w:rFonts w:asciiTheme="minorHAnsi" w:eastAsia="Times New Roman" w:hAnsiTheme="minorHAnsi"/>
                <w:b/>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72AF7" w:rsidRDefault="0013587A"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 xml:space="preserve">Average </w:t>
            </w:r>
            <w:r w:rsidR="00F90584" w:rsidRPr="00572AF7">
              <w:rPr>
                <w:rFonts w:asciiTheme="minorHAnsi" w:eastAsia="Times New Roman" w:hAnsiTheme="minorHAnsi"/>
                <w:b/>
                <w:bCs/>
                <w:color w:val="auto"/>
                <w:sz w:val="21"/>
                <w:szCs w:val="21"/>
              </w:rPr>
              <w:t>Annual Open-</w:t>
            </w:r>
            <w:proofErr w:type="spellStart"/>
            <w:r w:rsidR="00F90584" w:rsidRPr="00572AF7">
              <w:rPr>
                <w:rFonts w:asciiTheme="minorHAnsi" w:eastAsia="Times New Roman" w:hAnsiTheme="minorHAnsi"/>
                <w:b/>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72AF7" w:rsidRDefault="00EB0C23"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25</w:t>
            </w:r>
            <w:r w:rsidR="00F90584" w:rsidRPr="00572AF7">
              <w:rPr>
                <w:rFonts w:asciiTheme="minorHAnsi" w:eastAsia="Times New Roman" w:hAnsiTheme="minorHAnsi"/>
                <w:b/>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72AF7" w:rsidRDefault="00F90584" w:rsidP="007B33E2">
            <w:pPr>
              <w:spacing w:after="0" w:line="240" w:lineRule="auto"/>
              <w:jc w:val="center"/>
              <w:rPr>
                <w:rFonts w:asciiTheme="minorHAnsi" w:eastAsia="Times New Roman" w:hAnsiTheme="minorHAnsi"/>
                <w:b/>
                <w:bCs/>
                <w:color w:val="auto"/>
                <w:sz w:val="21"/>
                <w:szCs w:val="21"/>
              </w:rPr>
            </w:pPr>
            <w:r w:rsidRPr="00572AF7">
              <w:rPr>
                <w:rFonts w:asciiTheme="minorHAnsi" w:eastAsia="Times New Roman" w:hAnsiTheme="minorHAnsi"/>
                <w:b/>
                <w:bCs/>
                <w:color w:val="auto"/>
                <w:sz w:val="21"/>
                <w:szCs w:val="21"/>
              </w:rPr>
              <w:t>Median Hourly Wage</w:t>
            </w:r>
          </w:p>
        </w:tc>
      </w:tr>
      <w:tr w:rsidR="00572AF7" w:rsidRPr="00251D68" w14:paraId="286B8F61"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781DC630" w:rsidR="00572AF7" w:rsidRPr="00572AF7" w:rsidRDefault="00572AF7" w:rsidP="00572AF7">
            <w:pPr>
              <w:spacing w:after="0" w:line="240" w:lineRule="auto"/>
              <w:rPr>
                <w:rFonts w:asciiTheme="minorHAnsi" w:hAnsiTheme="minorHAnsi"/>
                <w:color w:val="auto"/>
                <w:sz w:val="21"/>
                <w:szCs w:val="21"/>
              </w:rPr>
            </w:pPr>
            <w:r w:rsidRPr="00572AF7">
              <w:rPr>
                <w:rFonts w:asciiTheme="minorHAnsi" w:hAnsiTheme="minorHAns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6581C6D"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7,618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7323680"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7,631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56B06660"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65ABF5AD"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E2C0999"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3,072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200AFD8"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614 </w:t>
            </w:r>
          </w:p>
        </w:tc>
        <w:tc>
          <w:tcPr>
            <w:tcW w:w="900" w:type="dxa"/>
            <w:tcBorders>
              <w:left w:val="single" w:sz="4" w:space="0" w:color="A6A6A6" w:themeColor="background1" w:themeShade="A6"/>
              <w:right w:val="single" w:sz="4" w:space="0" w:color="A6A6A6" w:themeColor="background1" w:themeShade="A6"/>
            </w:tcBorders>
          </w:tcPr>
          <w:p w14:paraId="4ED6F7DB" w14:textId="365E7E31"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$35.28</w:t>
            </w:r>
          </w:p>
        </w:tc>
        <w:tc>
          <w:tcPr>
            <w:tcW w:w="900" w:type="dxa"/>
            <w:tcBorders>
              <w:left w:val="single" w:sz="4" w:space="0" w:color="A6A6A6" w:themeColor="background1" w:themeShade="A6"/>
              <w:right w:val="single" w:sz="4" w:space="0" w:color="A6A6A6" w:themeColor="background1" w:themeShade="A6"/>
            </w:tcBorders>
          </w:tcPr>
          <w:p w14:paraId="27EF7516" w14:textId="624C2A8A"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$47.58</w:t>
            </w:r>
          </w:p>
        </w:tc>
      </w:tr>
      <w:tr w:rsidR="00572AF7" w:rsidRPr="00251D68" w14:paraId="07498C94"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2FE2BF80" w:rsidR="00572AF7" w:rsidRPr="00572AF7" w:rsidRDefault="00572AF7" w:rsidP="00572AF7">
            <w:pPr>
              <w:spacing w:after="0" w:line="240" w:lineRule="auto"/>
              <w:rPr>
                <w:rFonts w:asciiTheme="minorHAnsi" w:hAnsiTheme="minorHAnsi"/>
                <w:color w:val="auto"/>
                <w:sz w:val="21"/>
                <w:szCs w:val="21"/>
              </w:rPr>
            </w:pPr>
            <w:r w:rsidRPr="00572AF7">
              <w:rPr>
                <w:rFonts w:asciiTheme="minorHAnsi" w:hAnsiTheme="minorHAnsi"/>
                <w:sz w:val="21"/>
                <w:szCs w:val="21"/>
              </w:rPr>
              <w:t>Marketing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35F5316D"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4,345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3CA13801"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4,463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4619704B"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118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6A6FEB4E"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22506D0F"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2,083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50BAC022"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417 </w:t>
            </w:r>
          </w:p>
        </w:tc>
        <w:tc>
          <w:tcPr>
            <w:tcW w:w="900" w:type="dxa"/>
            <w:tcBorders>
              <w:left w:val="single" w:sz="4" w:space="0" w:color="A6A6A6" w:themeColor="background1" w:themeShade="A6"/>
              <w:right w:val="single" w:sz="4" w:space="0" w:color="A6A6A6" w:themeColor="background1" w:themeShade="A6"/>
            </w:tcBorders>
          </w:tcPr>
          <w:p w14:paraId="2FFA71AA" w14:textId="1E6FB8C3"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$56.07</w:t>
            </w:r>
          </w:p>
        </w:tc>
        <w:tc>
          <w:tcPr>
            <w:tcW w:w="900" w:type="dxa"/>
            <w:tcBorders>
              <w:left w:val="single" w:sz="4" w:space="0" w:color="A6A6A6" w:themeColor="background1" w:themeShade="A6"/>
              <w:right w:val="single" w:sz="4" w:space="0" w:color="A6A6A6" w:themeColor="background1" w:themeShade="A6"/>
            </w:tcBorders>
          </w:tcPr>
          <w:p w14:paraId="35E758E1" w14:textId="5B1EE6C5"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$73.18</w:t>
            </w:r>
          </w:p>
        </w:tc>
      </w:tr>
      <w:tr w:rsidR="00572AF7" w:rsidRPr="00251D68" w14:paraId="5B3E34D1"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tcPr>
          <w:p w14:paraId="420D1F8D" w14:textId="38FBFCD5" w:rsidR="00572AF7" w:rsidRPr="00572AF7" w:rsidRDefault="00572AF7" w:rsidP="00572AF7">
            <w:pPr>
              <w:spacing w:after="0" w:line="240" w:lineRule="auto"/>
              <w:rPr>
                <w:rFonts w:asciiTheme="minorHAnsi" w:hAnsiTheme="minorHAnsi"/>
                <w:sz w:val="21"/>
                <w:szCs w:val="21"/>
              </w:rPr>
            </w:pPr>
            <w:r w:rsidRPr="00572AF7">
              <w:rPr>
                <w:rFonts w:asciiTheme="minorHAnsi" w:hAnsiTheme="minorHAnsi"/>
                <w:sz w:val="21"/>
                <w:szCs w:val="21"/>
              </w:rPr>
              <w:t>Business Operations Specialists, All Other / Project Management Specialists and Business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C8049C1" w14:textId="6A5EE44E"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16,572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09A2950" w14:textId="4C6A6FAA"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17,119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52F9E62" w14:textId="1010A8CA"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546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EDBD18C" w14:textId="19F55DC5"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202A753" w14:textId="2C744044"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8,643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AD9EF38" w14:textId="583D8B45"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1,729 </w:t>
            </w:r>
          </w:p>
        </w:tc>
        <w:tc>
          <w:tcPr>
            <w:tcW w:w="900" w:type="dxa"/>
            <w:tcBorders>
              <w:left w:val="single" w:sz="4" w:space="0" w:color="A6A6A6" w:themeColor="background1" w:themeShade="A6"/>
              <w:right w:val="single" w:sz="4" w:space="0" w:color="A6A6A6" w:themeColor="background1" w:themeShade="A6"/>
            </w:tcBorders>
          </w:tcPr>
          <w:p w14:paraId="15BB2FE8" w14:textId="53EEDA73"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$28.03</w:t>
            </w:r>
          </w:p>
        </w:tc>
        <w:tc>
          <w:tcPr>
            <w:tcW w:w="900" w:type="dxa"/>
            <w:tcBorders>
              <w:left w:val="single" w:sz="4" w:space="0" w:color="A6A6A6" w:themeColor="background1" w:themeShade="A6"/>
              <w:right w:val="single" w:sz="4" w:space="0" w:color="A6A6A6" w:themeColor="background1" w:themeShade="A6"/>
            </w:tcBorders>
          </w:tcPr>
          <w:p w14:paraId="492994CC" w14:textId="531DC25E"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$37.95</w:t>
            </w:r>
          </w:p>
        </w:tc>
      </w:tr>
      <w:tr w:rsidR="00572AF7" w:rsidRPr="00251D68" w14:paraId="072C8175"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tcPr>
          <w:p w14:paraId="7C7D268A" w14:textId="6C1B3FEF" w:rsidR="00572AF7" w:rsidRPr="00572AF7" w:rsidRDefault="00572AF7" w:rsidP="00572AF7">
            <w:pPr>
              <w:spacing w:after="0" w:line="240" w:lineRule="auto"/>
              <w:rPr>
                <w:rFonts w:asciiTheme="minorHAnsi" w:hAnsiTheme="minorHAnsi"/>
                <w:sz w:val="21"/>
                <w:szCs w:val="21"/>
              </w:rPr>
            </w:pPr>
            <w:r w:rsidRPr="00572AF7">
              <w:rPr>
                <w:rFonts w:asciiTheme="minorHAnsi" w:hAnsiTheme="minorHAnsi"/>
                <w:sz w:val="21"/>
                <w:szCs w:val="21"/>
              </w:rPr>
              <w:t>Advertising and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3C7C8F" w14:textId="378F86B5"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210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38360AC" w14:textId="7496E269"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215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20A7D0" w14:textId="41F851CB"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9D29DD3" w14:textId="71DE78B1"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FFD5129" w14:textId="02C12257"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106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41F83DC" w14:textId="647743D1" w:rsidR="00572AF7" w:rsidRPr="00572AF7" w:rsidRDefault="00572AF7" w:rsidP="00572AF7">
            <w:pPr>
              <w:spacing w:after="0" w:line="240" w:lineRule="auto"/>
              <w:jc w:val="right"/>
              <w:rPr>
                <w:rFonts w:asciiTheme="minorHAnsi" w:hAnsiTheme="minorHAnsi"/>
                <w:bCs/>
                <w:color w:val="auto"/>
                <w:sz w:val="21"/>
                <w:szCs w:val="21"/>
              </w:rPr>
            </w:pPr>
            <w:r w:rsidRPr="00572AF7">
              <w:rPr>
                <w:rFonts w:asciiTheme="minorHAnsi" w:hAnsiTheme="minorHAnsi"/>
                <w:sz w:val="21"/>
                <w:szCs w:val="21"/>
              </w:rPr>
              <w:t xml:space="preserve"> 21 </w:t>
            </w:r>
          </w:p>
        </w:tc>
        <w:tc>
          <w:tcPr>
            <w:tcW w:w="900" w:type="dxa"/>
            <w:tcBorders>
              <w:left w:val="single" w:sz="4" w:space="0" w:color="A6A6A6" w:themeColor="background1" w:themeShade="A6"/>
              <w:right w:val="single" w:sz="4" w:space="0" w:color="A6A6A6" w:themeColor="background1" w:themeShade="A6"/>
            </w:tcBorders>
          </w:tcPr>
          <w:p w14:paraId="28127367" w14:textId="76E5A604"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$43.84</w:t>
            </w:r>
          </w:p>
        </w:tc>
        <w:tc>
          <w:tcPr>
            <w:tcW w:w="900" w:type="dxa"/>
            <w:tcBorders>
              <w:left w:val="single" w:sz="4" w:space="0" w:color="A6A6A6" w:themeColor="background1" w:themeShade="A6"/>
              <w:right w:val="single" w:sz="4" w:space="0" w:color="A6A6A6" w:themeColor="background1" w:themeShade="A6"/>
            </w:tcBorders>
          </w:tcPr>
          <w:p w14:paraId="66E20025" w14:textId="300F335E" w:rsidR="00572AF7" w:rsidRPr="00572AF7" w:rsidRDefault="00572AF7" w:rsidP="00572AF7">
            <w:pPr>
              <w:spacing w:after="0" w:line="240" w:lineRule="auto"/>
              <w:jc w:val="right"/>
              <w:rPr>
                <w:rFonts w:asciiTheme="minorHAnsi" w:hAnsiTheme="minorHAnsi"/>
                <w:sz w:val="21"/>
                <w:szCs w:val="21"/>
              </w:rPr>
            </w:pPr>
            <w:r w:rsidRPr="00572AF7">
              <w:rPr>
                <w:rFonts w:asciiTheme="minorHAnsi" w:hAnsiTheme="minorHAnsi"/>
                <w:sz w:val="21"/>
                <w:szCs w:val="21"/>
              </w:rPr>
              <w:t>$63.57</w:t>
            </w:r>
          </w:p>
        </w:tc>
      </w:tr>
      <w:tr w:rsidR="00572AF7" w:rsidRPr="00251D68" w14:paraId="61D6787F"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74174492" w:rsidR="00572AF7" w:rsidRPr="00572AF7" w:rsidRDefault="00572AF7" w:rsidP="00572AF7">
            <w:pPr>
              <w:spacing w:after="0" w:line="240" w:lineRule="auto"/>
              <w:rPr>
                <w:rFonts w:asciiTheme="minorHAnsi" w:hAnsiTheme="minorHAnsi"/>
                <w:color w:val="auto"/>
                <w:sz w:val="21"/>
                <w:szCs w:val="21"/>
              </w:rPr>
            </w:pPr>
            <w:r w:rsidRPr="00572AF7">
              <w:rPr>
                <w:rFonts w:asciiTheme="minorHAnsi" w:hAnsiTheme="minorHAnsi"/>
                <w:sz w:val="21"/>
                <w:szCs w:val="21"/>
              </w:rPr>
              <w:t>Market Research Analysts and 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344F954F"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8,240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1877B22F"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8,965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421A7891"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724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12591202"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74E9FFDA"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5,102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106D6CAB"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 xml:space="preserve"> 1,020 </w:t>
            </w:r>
          </w:p>
        </w:tc>
        <w:tc>
          <w:tcPr>
            <w:tcW w:w="900" w:type="dxa"/>
            <w:tcBorders>
              <w:left w:val="single" w:sz="4" w:space="0" w:color="A6A6A6" w:themeColor="background1" w:themeShade="A6"/>
              <w:right w:val="single" w:sz="4" w:space="0" w:color="A6A6A6" w:themeColor="background1" w:themeShade="A6"/>
            </w:tcBorders>
          </w:tcPr>
          <w:p w14:paraId="508B544F" w14:textId="697DE3F8"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$26.39</w:t>
            </w:r>
          </w:p>
        </w:tc>
        <w:tc>
          <w:tcPr>
            <w:tcW w:w="900" w:type="dxa"/>
            <w:tcBorders>
              <w:left w:val="single" w:sz="4" w:space="0" w:color="A6A6A6" w:themeColor="background1" w:themeShade="A6"/>
              <w:right w:val="single" w:sz="4" w:space="0" w:color="A6A6A6" w:themeColor="background1" w:themeShade="A6"/>
            </w:tcBorders>
          </w:tcPr>
          <w:p w14:paraId="0C2E288E" w14:textId="0E49A5D0" w:rsidR="00572AF7" w:rsidRPr="00572AF7" w:rsidRDefault="00572AF7" w:rsidP="00572AF7">
            <w:pPr>
              <w:spacing w:after="0" w:line="240" w:lineRule="auto"/>
              <w:jc w:val="right"/>
              <w:rPr>
                <w:rFonts w:asciiTheme="minorHAnsi" w:hAnsiTheme="minorHAnsi"/>
                <w:color w:val="auto"/>
                <w:sz w:val="21"/>
                <w:szCs w:val="21"/>
              </w:rPr>
            </w:pPr>
            <w:r w:rsidRPr="00572AF7">
              <w:rPr>
                <w:rFonts w:asciiTheme="minorHAnsi" w:hAnsiTheme="minorHAnsi"/>
                <w:sz w:val="21"/>
                <w:szCs w:val="21"/>
              </w:rPr>
              <w:t>$36.91</w:t>
            </w:r>
          </w:p>
        </w:tc>
      </w:tr>
      <w:tr w:rsidR="00572AF7" w:rsidRPr="00251D68" w14:paraId="4B51BA15" w14:textId="77777777" w:rsidTr="00E1327F">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572AF7" w:rsidRPr="00572AF7" w:rsidRDefault="00572AF7" w:rsidP="00572AF7">
            <w:pPr>
              <w:spacing w:after="0" w:line="240" w:lineRule="auto"/>
              <w:rPr>
                <w:rFonts w:asciiTheme="minorHAnsi" w:hAnsiTheme="minorHAnsi"/>
                <w:b/>
                <w:color w:val="auto"/>
                <w:sz w:val="21"/>
                <w:szCs w:val="21"/>
              </w:rPr>
            </w:pPr>
            <w:r w:rsidRPr="00572AF7">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034DCAFB"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 xml:space="preserve"> 36,985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2F6BFB9D"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 xml:space="preserve"> 38,392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16C7D588"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1,407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38884BC9"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5382B301"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 xml:space="preserve"> 19,006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7BC0CE78"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 xml:space="preserve"> 3,801 </w:t>
            </w:r>
          </w:p>
        </w:tc>
        <w:tc>
          <w:tcPr>
            <w:tcW w:w="900" w:type="dxa"/>
            <w:tcBorders>
              <w:left w:val="single" w:sz="4" w:space="0" w:color="A6A6A6" w:themeColor="background1" w:themeShade="A6"/>
              <w:right w:val="single" w:sz="4" w:space="0" w:color="A6A6A6" w:themeColor="background1" w:themeShade="A6"/>
            </w:tcBorders>
          </w:tcPr>
          <w:p w14:paraId="3EC746D7" w14:textId="4400C707"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$32.54</w:t>
            </w:r>
          </w:p>
        </w:tc>
        <w:tc>
          <w:tcPr>
            <w:tcW w:w="900" w:type="dxa"/>
            <w:tcBorders>
              <w:left w:val="single" w:sz="4" w:space="0" w:color="A6A6A6" w:themeColor="background1" w:themeShade="A6"/>
              <w:right w:val="single" w:sz="4" w:space="0" w:color="A6A6A6" w:themeColor="background1" w:themeShade="A6"/>
            </w:tcBorders>
          </w:tcPr>
          <w:p w14:paraId="7DF56C89" w14:textId="6FDBEDE2" w:rsidR="00572AF7" w:rsidRPr="00E1327F" w:rsidRDefault="00572AF7" w:rsidP="00572AF7">
            <w:pPr>
              <w:spacing w:after="0" w:line="240" w:lineRule="auto"/>
              <w:jc w:val="right"/>
              <w:rPr>
                <w:rFonts w:asciiTheme="minorHAnsi" w:hAnsiTheme="minorHAnsi"/>
                <w:b/>
                <w:color w:val="auto"/>
                <w:sz w:val="21"/>
                <w:szCs w:val="21"/>
              </w:rPr>
            </w:pPr>
            <w:r w:rsidRPr="00E1327F">
              <w:rPr>
                <w:rFonts w:asciiTheme="minorHAnsi" w:hAnsiTheme="minorHAnsi"/>
                <w:b/>
                <w:sz w:val="21"/>
                <w:szCs w:val="21"/>
              </w:rPr>
              <w:t>$43.99</w:t>
            </w:r>
          </w:p>
        </w:tc>
      </w:tr>
    </w:tbl>
    <w:p w14:paraId="6345B211" w14:textId="36A3630F" w:rsidR="003047AF" w:rsidRPr="00251D68" w:rsidRDefault="000230E6" w:rsidP="003047AF">
      <w:pPr>
        <w:pStyle w:val="NoSpacing"/>
        <w:rPr>
          <w:rFonts w:asciiTheme="minorHAnsi" w:hAnsiTheme="minorHAnsi"/>
          <w:i/>
          <w:color w:val="auto"/>
          <w:sz w:val="20"/>
          <w:szCs w:val="20"/>
        </w:rPr>
      </w:pPr>
      <w:r w:rsidRPr="00251D68">
        <w:rPr>
          <w:rFonts w:asciiTheme="minorHAnsi" w:hAnsiTheme="minorHAnsi"/>
          <w:i/>
          <w:color w:val="auto"/>
          <w:sz w:val="20"/>
          <w:szCs w:val="20"/>
        </w:rPr>
        <w:t>Source: EMSI 2020.3</w:t>
      </w:r>
    </w:p>
    <w:p w14:paraId="0F940DAA" w14:textId="23B3105B" w:rsidR="00E42D43" w:rsidRPr="00E1327F" w:rsidRDefault="00717F05" w:rsidP="00E427E9">
      <w:pPr>
        <w:pStyle w:val="NoSpacing"/>
        <w:spacing w:after="120"/>
        <w:rPr>
          <w:rFonts w:asciiTheme="minorHAnsi" w:hAnsiTheme="minorHAnsi"/>
          <w:color w:val="auto"/>
          <w:sz w:val="20"/>
          <w:szCs w:val="20"/>
        </w:rPr>
      </w:pPr>
      <w:r w:rsidRPr="00E1327F">
        <w:rPr>
          <w:rFonts w:asciiTheme="minorHAnsi" w:hAnsiTheme="minorHAnsi"/>
          <w:b/>
          <w:bCs/>
          <w:color w:val="auto"/>
          <w:sz w:val="20"/>
          <w:szCs w:val="20"/>
        </w:rPr>
        <w:t>East</w:t>
      </w:r>
      <w:r w:rsidRPr="00E1327F">
        <w:rPr>
          <w:rFonts w:asciiTheme="minorHAnsi" w:hAnsiTheme="minorHAnsi"/>
          <w:b/>
          <w:sz w:val="20"/>
          <w:szCs w:val="20"/>
        </w:rPr>
        <w:t xml:space="preserve"> Bay</w:t>
      </w:r>
      <w:r w:rsidR="00074160" w:rsidRPr="00E1327F">
        <w:rPr>
          <w:rFonts w:asciiTheme="minorHAnsi" w:hAnsiTheme="minorHAnsi"/>
          <w:b/>
          <w:color w:val="auto"/>
          <w:sz w:val="20"/>
          <w:szCs w:val="20"/>
        </w:rPr>
        <w:t xml:space="preserve"> </w:t>
      </w:r>
      <w:r w:rsidR="00301F41" w:rsidRPr="00E1327F">
        <w:rPr>
          <w:rFonts w:asciiTheme="minorHAnsi" w:hAnsiTheme="minorHAnsi"/>
          <w:b/>
          <w:color w:val="auto"/>
          <w:sz w:val="20"/>
          <w:szCs w:val="20"/>
        </w:rPr>
        <w:t>Sub</w:t>
      </w:r>
      <w:r w:rsidR="00681353" w:rsidRPr="00E1327F">
        <w:rPr>
          <w:rFonts w:asciiTheme="minorHAnsi" w:hAnsiTheme="minorHAnsi"/>
          <w:b/>
          <w:color w:val="auto"/>
          <w:sz w:val="20"/>
          <w:szCs w:val="20"/>
        </w:rPr>
        <w:t>-</w:t>
      </w:r>
      <w:r w:rsidR="00301F41" w:rsidRPr="00E1327F">
        <w:rPr>
          <w:rFonts w:asciiTheme="minorHAnsi" w:hAnsiTheme="minorHAnsi"/>
          <w:b/>
          <w:color w:val="auto"/>
          <w:sz w:val="20"/>
          <w:szCs w:val="20"/>
        </w:rPr>
        <w:t>Region</w:t>
      </w:r>
      <w:r w:rsidR="00797696" w:rsidRPr="00E1327F">
        <w:rPr>
          <w:rFonts w:asciiTheme="minorHAnsi" w:hAnsiTheme="minorHAnsi"/>
          <w:b/>
          <w:color w:val="auto"/>
          <w:sz w:val="20"/>
          <w:szCs w:val="20"/>
        </w:rPr>
        <w:t xml:space="preserve"> </w:t>
      </w:r>
      <w:r w:rsidR="00681353" w:rsidRPr="00E1327F">
        <w:rPr>
          <w:rFonts w:asciiTheme="minorHAnsi" w:hAnsiTheme="minorHAnsi"/>
          <w:b/>
          <w:color w:val="auto"/>
          <w:sz w:val="20"/>
          <w:szCs w:val="20"/>
        </w:rPr>
        <w:t>includes</w:t>
      </w:r>
      <w:r w:rsidR="00681353" w:rsidRPr="00E1327F">
        <w:rPr>
          <w:rFonts w:asciiTheme="minorHAnsi" w:hAnsiTheme="minorHAnsi"/>
          <w:color w:val="auto"/>
          <w:sz w:val="20"/>
          <w:szCs w:val="20"/>
        </w:rPr>
        <w:t xml:space="preserve"> </w:t>
      </w:r>
      <w:r w:rsidR="000B38F6" w:rsidRPr="00E1327F">
        <w:rPr>
          <w:rFonts w:asciiTheme="minorHAnsi" w:hAnsiTheme="minorHAnsi"/>
          <w:color w:val="auto"/>
          <w:sz w:val="20"/>
          <w:szCs w:val="20"/>
        </w:rPr>
        <w:t>Alameda and Contra Costa Counties</w:t>
      </w:r>
    </w:p>
    <w:p w14:paraId="36A864FB" w14:textId="77777777" w:rsidR="001E6B07" w:rsidRDefault="001E6B07">
      <w:pPr>
        <w:rPr>
          <w:rFonts w:asciiTheme="minorHAnsi" w:hAnsiTheme="minorHAnsi"/>
          <w:b/>
        </w:rPr>
      </w:pPr>
      <w:r>
        <w:rPr>
          <w:rFonts w:asciiTheme="minorHAnsi" w:hAnsiTheme="minorHAnsi"/>
          <w:bCs/>
        </w:rPr>
        <w:br w:type="page"/>
      </w:r>
    </w:p>
    <w:p w14:paraId="6D4DE470" w14:textId="0AFA129A" w:rsidR="00351170" w:rsidRPr="00251D68" w:rsidRDefault="002155A4" w:rsidP="00351170">
      <w:pPr>
        <w:pStyle w:val="Heading3"/>
        <w:rPr>
          <w:rFonts w:asciiTheme="minorHAnsi" w:eastAsiaTheme="minorHAnsi" w:hAnsiTheme="minorHAnsi" w:cs="Times New Roman"/>
          <w:bCs w:val="0"/>
          <w:color w:val="000000"/>
        </w:rPr>
      </w:pPr>
      <w:r w:rsidRPr="00251D68">
        <w:rPr>
          <w:rFonts w:asciiTheme="minorHAnsi" w:eastAsiaTheme="minorHAnsi" w:hAnsiTheme="minorHAnsi" w:cs="Times New Roman"/>
          <w:bCs w:val="0"/>
          <w:color w:val="000000"/>
        </w:rPr>
        <w:lastRenderedPageBreak/>
        <w:t xml:space="preserve">Job Postings in </w:t>
      </w:r>
      <w:r w:rsidR="00351170" w:rsidRPr="00251D68">
        <w:rPr>
          <w:rFonts w:asciiTheme="minorHAnsi" w:eastAsiaTheme="minorHAnsi" w:hAnsiTheme="minorHAnsi" w:cs="Times New Roman"/>
          <w:bCs w:val="0"/>
          <w:color w:val="000000"/>
        </w:rPr>
        <w:t xml:space="preserve">Bay </w:t>
      </w:r>
      <w:r w:rsidR="00301F41" w:rsidRPr="00251D68">
        <w:rPr>
          <w:rFonts w:asciiTheme="minorHAnsi" w:eastAsiaTheme="minorHAnsi" w:hAnsiTheme="minorHAnsi" w:cs="Times New Roman"/>
          <w:bCs w:val="0"/>
          <w:color w:val="000000"/>
        </w:rPr>
        <w:t>Region</w:t>
      </w:r>
      <w:r w:rsidR="00060203" w:rsidRPr="00251D68">
        <w:rPr>
          <w:rFonts w:asciiTheme="minorHAnsi" w:eastAsiaTheme="minorHAnsi" w:hAnsiTheme="minorHAnsi" w:cs="Times New Roman"/>
          <w:bCs w:val="0"/>
          <w:color w:val="000000"/>
        </w:rPr>
        <w:t xml:space="preserve"> and </w:t>
      </w:r>
      <w:r w:rsidR="00717F05" w:rsidRPr="00251D68">
        <w:rPr>
          <w:rFonts w:asciiTheme="minorHAnsi" w:eastAsiaTheme="minorHAnsi" w:hAnsiTheme="minorHAnsi" w:cs="Times New Roman"/>
          <w:color w:val="000000"/>
        </w:rPr>
        <w:t>East</w:t>
      </w:r>
      <w:r w:rsidR="00717F05" w:rsidRPr="00251D68">
        <w:rPr>
          <w:rFonts w:asciiTheme="minorHAnsi" w:hAnsiTheme="minorHAnsi"/>
        </w:rPr>
        <w:t xml:space="preserve"> Bay</w:t>
      </w:r>
      <w:r w:rsidR="00AD79CA" w:rsidRPr="00251D68">
        <w:rPr>
          <w:rFonts w:asciiTheme="minorHAnsi" w:eastAsiaTheme="minorHAnsi" w:hAnsiTheme="minorHAnsi" w:cs="Times New Roman"/>
          <w:bCs w:val="0"/>
          <w:color w:val="000000"/>
        </w:rPr>
        <w:t xml:space="preserve"> </w:t>
      </w:r>
      <w:r w:rsidR="00301F41" w:rsidRPr="00251D68">
        <w:rPr>
          <w:rFonts w:asciiTheme="minorHAnsi" w:eastAsiaTheme="minorHAnsi" w:hAnsiTheme="minorHAnsi" w:cs="Times New Roman"/>
          <w:bCs w:val="0"/>
          <w:color w:val="000000"/>
        </w:rPr>
        <w:t>Sub</w:t>
      </w:r>
      <w:r w:rsidR="00060203" w:rsidRPr="00251D68">
        <w:rPr>
          <w:rFonts w:asciiTheme="minorHAnsi" w:eastAsiaTheme="minorHAnsi" w:hAnsiTheme="minorHAnsi" w:cs="Times New Roman"/>
          <w:bCs w:val="0"/>
          <w:color w:val="000000"/>
        </w:rPr>
        <w:t>-</w:t>
      </w:r>
      <w:r w:rsidR="00301F41" w:rsidRPr="00251D68">
        <w:rPr>
          <w:rFonts w:asciiTheme="minorHAnsi" w:eastAsiaTheme="minorHAnsi" w:hAnsiTheme="minorHAnsi" w:cs="Times New Roman"/>
          <w:bCs w:val="0"/>
          <w:color w:val="000000"/>
        </w:rPr>
        <w:t>Region</w:t>
      </w:r>
    </w:p>
    <w:p w14:paraId="2094AEC4" w14:textId="27F2FBDD" w:rsidR="001C1787" w:rsidRPr="00251D68" w:rsidRDefault="000E5421" w:rsidP="001C1787">
      <w:pPr>
        <w:pStyle w:val="NoSpacing"/>
        <w:spacing w:after="60"/>
        <w:rPr>
          <w:rFonts w:asciiTheme="minorHAnsi" w:hAnsiTheme="minorHAnsi"/>
          <w:b/>
        </w:rPr>
      </w:pPr>
      <w:r w:rsidRPr="00251D68">
        <w:rPr>
          <w:rFonts w:asciiTheme="minorHAnsi" w:hAnsiTheme="minorHAnsi"/>
          <w:b/>
        </w:rPr>
        <w:t>Table 3</w:t>
      </w:r>
      <w:r w:rsidR="002155A4" w:rsidRPr="00251D68">
        <w:rPr>
          <w:rFonts w:asciiTheme="minorHAnsi" w:hAnsiTheme="minorHAnsi"/>
          <w:b/>
        </w:rPr>
        <w:t xml:space="preserve">. </w:t>
      </w:r>
      <w:r w:rsidR="001C1787" w:rsidRPr="00251D68">
        <w:rPr>
          <w:rFonts w:asciiTheme="minorHAnsi" w:hAnsiTheme="minorHAnsi"/>
          <w:b/>
        </w:rPr>
        <w:t xml:space="preserve">Number of Job Postings by Occupation for latest 12 months </w:t>
      </w:r>
      <w:r w:rsidR="00432C8E" w:rsidRPr="00251D68">
        <w:rPr>
          <w:rFonts w:asciiTheme="minorHAnsi" w:hAnsiTheme="minorHAnsi"/>
          <w:b/>
        </w:rPr>
        <w:t>(November 2019 - October 2020)</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251D6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251D68" w:rsidRDefault="002C3B30" w:rsidP="005E116D">
            <w:pPr>
              <w:spacing w:after="0" w:line="240" w:lineRule="auto"/>
              <w:ind w:left="-15"/>
              <w:rPr>
                <w:rFonts w:asciiTheme="minorHAnsi" w:eastAsia="Times New Roman" w:hAnsiTheme="minorHAnsi"/>
                <w:b/>
                <w:bCs/>
                <w:sz w:val="21"/>
                <w:szCs w:val="21"/>
              </w:rPr>
            </w:pPr>
            <w:r w:rsidRPr="00251D68">
              <w:rPr>
                <w:rFonts w:asciiTheme="minorHAnsi" w:eastAsia="Times New Roman" w:hAnsiTheme="minorHAnsi"/>
                <w:b/>
                <w:bCs/>
                <w:sz w:val="21"/>
                <w:szCs w:val="21"/>
              </w:rPr>
              <w:t>Occupation</w:t>
            </w:r>
          </w:p>
        </w:tc>
        <w:tc>
          <w:tcPr>
            <w:tcW w:w="1350" w:type="dxa"/>
            <w:shd w:val="clear" w:color="auto" w:fill="E0EE7C" w:themeFill="accent3" w:themeFillTint="66"/>
            <w:noWrap/>
            <w:vAlign w:val="center"/>
            <w:hideMark/>
          </w:tcPr>
          <w:p w14:paraId="401D0B5E" w14:textId="6538660D" w:rsidR="002C3B30" w:rsidRPr="00251D68" w:rsidRDefault="002C3B30" w:rsidP="00950AF1">
            <w:pPr>
              <w:spacing w:after="0" w:line="240" w:lineRule="auto"/>
              <w:jc w:val="center"/>
              <w:rPr>
                <w:rFonts w:asciiTheme="minorHAnsi" w:eastAsia="Times New Roman" w:hAnsiTheme="minorHAnsi"/>
                <w:b/>
                <w:bCs/>
                <w:sz w:val="21"/>
                <w:szCs w:val="21"/>
              </w:rPr>
            </w:pPr>
            <w:r w:rsidRPr="00251D68">
              <w:rPr>
                <w:rFonts w:asciiTheme="minorHAnsi" w:eastAsia="Times New Roman" w:hAnsiTheme="minorHAnsi"/>
                <w:b/>
                <w:bCs/>
                <w:sz w:val="21"/>
                <w:szCs w:val="21"/>
              </w:rPr>
              <w:t xml:space="preserve">Bay </w:t>
            </w:r>
            <w:r w:rsidR="00301F41" w:rsidRPr="00251D68">
              <w:rPr>
                <w:rFonts w:asciiTheme="minorHAnsi" w:eastAsia="Times New Roman" w:hAnsiTheme="minorHAnsi"/>
                <w:b/>
                <w:bCs/>
                <w:sz w:val="21"/>
                <w:szCs w:val="21"/>
              </w:rPr>
              <w:t>Region</w:t>
            </w:r>
          </w:p>
        </w:tc>
        <w:tc>
          <w:tcPr>
            <w:tcW w:w="1710" w:type="dxa"/>
            <w:shd w:val="clear" w:color="auto" w:fill="E0EE7C" w:themeFill="accent3" w:themeFillTint="66"/>
            <w:vAlign w:val="center"/>
          </w:tcPr>
          <w:p w14:paraId="3549FAE7" w14:textId="1C5057D0" w:rsidR="002C3B30" w:rsidRPr="00251D68" w:rsidRDefault="00717F05" w:rsidP="002F5095">
            <w:pPr>
              <w:tabs>
                <w:tab w:val="decimal" w:pos="1080"/>
              </w:tabs>
              <w:spacing w:after="0" w:line="240" w:lineRule="auto"/>
              <w:jc w:val="center"/>
              <w:rPr>
                <w:rFonts w:asciiTheme="minorHAnsi" w:eastAsia="Times New Roman" w:hAnsiTheme="minorHAnsi"/>
                <w:b/>
                <w:bCs/>
                <w:sz w:val="21"/>
                <w:szCs w:val="21"/>
              </w:rPr>
            </w:pPr>
            <w:r w:rsidRPr="00251D68">
              <w:rPr>
                <w:rFonts w:asciiTheme="minorHAnsi" w:eastAsia="Times New Roman" w:hAnsiTheme="minorHAnsi"/>
                <w:b/>
                <w:sz w:val="21"/>
                <w:szCs w:val="21"/>
              </w:rPr>
              <w:t>East</w:t>
            </w:r>
            <w:r w:rsidRPr="00251D68">
              <w:rPr>
                <w:rFonts w:asciiTheme="minorHAnsi" w:hAnsiTheme="minorHAnsi"/>
                <w:b/>
              </w:rPr>
              <w:t xml:space="preserve"> Bay</w:t>
            </w:r>
            <w:r w:rsidR="00F73B62" w:rsidRPr="00251D68">
              <w:rPr>
                <w:rFonts w:asciiTheme="minorHAnsi" w:eastAsia="Times New Roman" w:hAnsiTheme="minorHAnsi"/>
                <w:b/>
                <w:bCs/>
                <w:sz w:val="21"/>
                <w:szCs w:val="21"/>
              </w:rPr>
              <w:t xml:space="preserve"> </w:t>
            </w:r>
            <w:r w:rsidR="00301F41" w:rsidRPr="00251D68">
              <w:rPr>
                <w:rFonts w:asciiTheme="minorHAnsi" w:eastAsia="Times New Roman" w:hAnsiTheme="minorHAnsi"/>
                <w:b/>
                <w:bCs/>
                <w:sz w:val="21"/>
                <w:szCs w:val="21"/>
              </w:rPr>
              <w:t>Sub</w:t>
            </w:r>
            <w:r w:rsidR="00F73B62" w:rsidRPr="00251D68">
              <w:rPr>
                <w:rFonts w:asciiTheme="minorHAnsi" w:eastAsia="Times New Roman" w:hAnsiTheme="minorHAnsi"/>
                <w:b/>
                <w:bCs/>
                <w:sz w:val="21"/>
                <w:szCs w:val="21"/>
              </w:rPr>
              <w:t>-</w:t>
            </w:r>
            <w:r w:rsidR="00301F41" w:rsidRPr="00251D68">
              <w:rPr>
                <w:rFonts w:asciiTheme="minorHAnsi" w:eastAsia="Times New Roman" w:hAnsiTheme="minorHAnsi"/>
                <w:b/>
                <w:bCs/>
                <w:sz w:val="21"/>
                <w:szCs w:val="21"/>
              </w:rPr>
              <w:t>Region</w:t>
            </w:r>
          </w:p>
        </w:tc>
      </w:tr>
      <w:tr w:rsidR="009068AA" w:rsidRPr="00251D68" w14:paraId="22CC6F39" w14:textId="3ADA4CEB" w:rsidTr="000D1D9D">
        <w:trPr>
          <w:trHeight w:val="202"/>
        </w:trPr>
        <w:tc>
          <w:tcPr>
            <w:tcW w:w="7020" w:type="dxa"/>
            <w:shd w:val="clear" w:color="auto" w:fill="auto"/>
            <w:noWrap/>
            <w:vAlign w:val="bottom"/>
          </w:tcPr>
          <w:p w14:paraId="7FD0BF21" w14:textId="3B2ECBA6" w:rsidR="009068AA" w:rsidRPr="00251D68" w:rsidRDefault="009068AA" w:rsidP="009068AA">
            <w:pPr>
              <w:spacing w:after="0" w:line="240" w:lineRule="auto"/>
              <w:ind w:left="-120" w:firstLine="186"/>
              <w:rPr>
                <w:rFonts w:asciiTheme="minorHAnsi" w:eastAsia="Times New Roman" w:hAnsiTheme="minorHAnsi"/>
                <w:sz w:val="21"/>
                <w:szCs w:val="21"/>
              </w:rPr>
            </w:pPr>
            <w:r>
              <w:rPr>
                <w:rFonts w:cs="Calibri"/>
              </w:rPr>
              <w:t>Marketing Managers</w:t>
            </w:r>
          </w:p>
        </w:tc>
        <w:tc>
          <w:tcPr>
            <w:tcW w:w="1350" w:type="dxa"/>
            <w:shd w:val="clear" w:color="auto" w:fill="auto"/>
            <w:noWrap/>
            <w:vAlign w:val="bottom"/>
          </w:tcPr>
          <w:p w14:paraId="06415EC9" w14:textId="0BD3DD09" w:rsidR="009068AA" w:rsidRPr="00251D68" w:rsidRDefault="009068AA" w:rsidP="009068AA">
            <w:pPr>
              <w:tabs>
                <w:tab w:val="decimal" w:pos="816"/>
              </w:tabs>
              <w:spacing w:after="0" w:line="240" w:lineRule="auto"/>
              <w:jc w:val="center"/>
              <w:rPr>
                <w:rFonts w:asciiTheme="minorHAnsi" w:eastAsia="Times New Roman" w:hAnsiTheme="minorHAnsi"/>
                <w:sz w:val="21"/>
                <w:szCs w:val="21"/>
              </w:rPr>
            </w:pPr>
            <w:r>
              <w:rPr>
                <w:rFonts w:cs="Calibri"/>
              </w:rPr>
              <w:t>34,463</w:t>
            </w:r>
          </w:p>
        </w:tc>
        <w:tc>
          <w:tcPr>
            <w:tcW w:w="1710" w:type="dxa"/>
            <w:vAlign w:val="bottom"/>
          </w:tcPr>
          <w:p w14:paraId="14DDF9FF" w14:textId="1E4D9260" w:rsidR="009068AA" w:rsidRPr="00251D68" w:rsidRDefault="009068AA" w:rsidP="009068AA">
            <w:pPr>
              <w:tabs>
                <w:tab w:val="decimal" w:pos="1080"/>
              </w:tabs>
              <w:spacing w:after="0" w:line="240" w:lineRule="auto"/>
              <w:jc w:val="center"/>
              <w:rPr>
                <w:rFonts w:asciiTheme="minorHAnsi" w:eastAsia="Times New Roman" w:hAnsiTheme="minorHAnsi"/>
                <w:sz w:val="21"/>
                <w:szCs w:val="21"/>
              </w:rPr>
            </w:pPr>
            <w:r>
              <w:rPr>
                <w:rFonts w:cs="Calibri"/>
              </w:rPr>
              <w:t>3,794</w:t>
            </w:r>
          </w:p>
        </w:tc>
      </w:tr>
      <w:tr w:rsidR="009068AA" w:rsidRPr="00251D68" w14:paraId="55D69E9A" w14:textId="77777777" w:rsidTr="000D1D9D">
        <w:trPr>
          <w:trHeight w:val="202"/>
        </w:trPr>
        <w:tc>
          <w:tcPr>
            <w:tcW w:w="7020" w:type="dxa"/>
            <w:shd w:val="clear" w:color="auto" w:fill="auto"/>
            <w:noWrap/>
            <w:vAlign w:val="bottom"/>
          </w:tcPr>
          <w:p w14:paraId="21E89D18" w14:textId="20F53A0E" w:rsidR="009068AA" w:rsidRPr="00251D68" w:rsidRDefault="009068AA" w:rsidP="009068AA">
            <w:pPr>
              <w:spacing w:after="0" w:line="240" w:lineRule="auto"/>
              <w:ind w:left="-120" w:firstLine="186"/>
              <w:rPr>
                <w:rFonts w:asciiTheme="minorHAnsi" w:hAnsiTheme="minorHAnsi" w:cs="Calibri"/>
              </w:rPr>
            </w:pPr>
            <w:r>
              <w:rPr>
                <w:rFonts w:cs="Calibri"/>
              </w:rPr>
              <w:t>Market Research Analysts and Marketing Specialists</w:t>
            </w:r>
          </w:p>
        </w:tc>
        <w:tc>
          <w:tcPr>
            <w:tcW w:w="1350" w:type="dxa"/>
            <w:shd w:val="clear" w:color="auto" w:fill="auto"/>
            <w:noWrap/>
            <w:vAlign w:val="bottom"/>
          </w:tcPr>
          <w:p w14:paraId="73DF5B09" w14:textId="7AC0E201" w:rsidR="009068AA" w:rsidRPr="00251D68" w:rsidRDefault="009068AA" w:rsidP="009068AA">
            <w:pPr>
              <w:tabs>
                <w:tab w:val="decimal" w:pos="816"/>
              </w:tabs>
              <w:spacing w:after="0" w:line="240" w:lineRule="auto"/>
              <w:jc w:val="center"/>
              <w:rPr>
                <w:rFonts w:asciiTheme="minorHAnsi" w:hAnsiTheme="minorHAnsi" w:cs="Calibri"/>
              </w:rPr>
            </w:pPr>
            <w:r>
              <w:rPr>
                <w:rFonts w:cs="Calibri"/>
              </w:rPr>
              <w:t>10,593</w:t>
            </w:r>
          </w:p>
        </w:tc>
        <w:tc>
          <w:tcPr>
            <w:tcW w:w="1710" w:type="dxa"/>
            <w:vAlign w:val="bottom"/>
          </w:tcPr>
          <w:p w14:paraId="5AB466BF" w14:textId="54AB4609" w:rsidR="009068AA" w:rsidRPr="00251D68" w:rsidRDefault="009068AA" w:rsidP="009068AA">
            <w:pPr>
              <w:tabs>
                <w:tab w:val="decimal" w:pos="1080"/>
              </w:tabs>
              <w:spacing w:after="0" w:line="240" w:lineRule="auto"/>
              <w:jc w:val="center"/>
              <w:rPr>
                <w:rFonts w:asciiTheme="minorHAnsi" w:hAnsiTheme="minorHAnsi" w:cs="Calibri"/>
              </w:rPr>
            </w:pPr>
            <w:r>
              <w:rPr>
                <w:rFonts w:cs="Calibri"/>
              </w:rPr>
              <w:t>1,989</w:t>
            </w:r>
          </w:p>
        </w:tc>
      </w:tr>
      <w:tr w:rsidR="009068AA" w:rsidRPr="00251D68" w14:paraId="0D27862E" w14:textId="77777777" w:rsidTr="000D1D9D">
        <w:trPr>
          <w:trHeight w:val="202"/>
        </w:trPr>
        <w:tc>
          <w:tcPr>
            <w:tcW w:w="7020" w:type="dxa"/>
            <w:shd w:val="clear" w:color="auto" w:fill="auto"/>
            <w:noWrap/>
            <w:vAlign w:val="bottom"/>
          </w:tcPr>
          <w:p w14:paraId="258F6565" w14:textId="49AAA2E8" w:rsidR="009068AA" w:rsidRPr="00251D68" w:rsidRDefault="009068AA" w:rsidP="009068AA">
            <w:pPr>
              <w:spacing w:after="0" w:line="240" w:lineRule="auto"/>
              <w:ind w:left="-120" w:firstLine="186"/>
              <w:rPr>
                <w:rFonts w:asciiTheme="minorHAnsi" w:hAnsiTheme="minorHAnsi" w:cs="Calibri"/>
              </w:rPr>
            </w:pPr>
            <w:r>
              <w:rPr>
                <w:rFonts w:cs="Calibri"/>
              </w:rPr>
              <w:t>Search Marketing Strategists</w:t>
            </w:r>
          </w:p>
        </w:tc>
        <w:tc>
          <w:tcPr>
            <w:tcW w:w="1350" w:type="dxa"/>
            <w:shd w:val="clear" w:color="auto" w:fill="auto"/>
            <w:noWrap/>
            <w:vAlign w:val="bottom"/>
          </w:tcPr>
          <w:p w14:paraId="0931994E" w14:textId="32387DBE" w:rsidR="009068AA" w:rsidRPr="00251D68" w:rsidRDefault="009068AA" w:rsidP="009068AA">
            <w:pPr>
              <w:tabs>
                <w:tab w:val="decimal" w:pos="816"/>
              </w:tabs>
              <w:spacing w:after="0" w:line="240" w:lineRule="auto"/>
              <w:jc w:val="center"/>
              <w:rPr>
                <w:rFonts w:asciiTheme="minorHAnsi" w:hAnsiTheme="minorHAnsi" w:cs="Calibri"/>
              </w:rPr>
            </w:pPr>
            <w:r>
              <w:rPr>
                <w:rFonts w:cs="Calibri"/>
              </w:rPr>
              <w:t>970</w:t>
            </w:r>
          </w:p>
        </w:tc>
        <w:tc>
          <w:tcPr>
            <w:tcW w:w="1710" w:type="dxa"/>
            <w:vAlign w:val="bottom"/>
          </w:tcPr>
          <w:p w14:paraId="4ED2EEFF" w14:textId="3C3CA53C" w:rsidR="009068AA" w:rsidRPr="00251D68" w:rsidRDefault="009068AA" w:rsidP="009068AA">
            <w:pPr>
              <w:tabs>
                <w:tab w:val="decimal" w:pos="1080"/>
              </w:tabs>
              <w:spacing w:after="0" w:line="240" w:lineRule="auto"/>
              <w:jc w:val="center"/>
              <w:rPr>
                <w:rFonts w:asciiTheme="minorHAnsi" w:hAnsiTheme="minorHAnsi" w:cs="Calibri"/>
              </w:rPr>
            </w:pPr>
            <w:r>
              <w:rPr>
                <w:rFonts w:cs="Calibri"/>
              </w:rPr>
              <w:t>122</w:t>
            </w:r>
          </w:p>
        </w:tc>
      </w:tr>
      <w:tr w:rsidR="009068AA" w:rsidRPr="00251D68" w14:paraId="61A814EE" w14:textId="77777777" w:rsidTr="000D1D9D">
        <w:trPr>
          <w:trHeight w:val="202"/>
        </w:trPr>
        <w:tc>
          <w:tcPr>
            <w:tcW w:w="7020" w:type="dxa"/>
            <w:shd w:val="clear" w:color="auto" w:fill="auto"/>
            <w:noWrap/>
            <w:vAlign w:val="bottom"/>
          </w:tcPr>
          <w:p w14:paraId="6F34B041" w14:textId="5C084B69" w:rsidR="009068AA" w:rsidRPr="00251D68" w:rsidRDefault="009068AA" w:rsidP="009068AA">
            <w:pPr>
              <w:spacing w:after="0" w:line="240" w:lineRule="auto"/>
              <w:ind w:left="-120" w:firstLine="186"/>
              <w:rPr>
                <w:rFonts w:asciiTheme="minorHAnsi" w:hAnsiTheme="minorHAnsi"/>
                <w:sz w:val="21"/>
                <w:szCs w:val="21"/>
              </w:rPr>
            </w:pPr>
            <w:r>
              <w:rPr>
                <w:rFonts w:cs="Calibri"/>
              </w:rPr>
              <w:t>Online Merchants</w:t>
            </w:r>
          </w:p>
        </w:tc>
        <w:tc>
          <w:tcPr>
            <w:tcW w:w="1350" w:type="dxa"/>
            <w:shd w:val="clear" w:color="auto" w:fill="auto"/>
            <w:noWrap/>
            <w:vAlign w:val="bottom"/>
          </w:tcPr>
          <w:p w14:paraId="535A9709" w14:textId="0DE46790" w:rsidR="009068AA" w:rsidRPr="00251D68" w:rsidRDefault="009068AA" w:rsidP="009068AA">
            <w:pPr>
              <w:tabs>
                <w:tab w:val="decimal" w:pos="816"/>
              </w:tabs>
              <w:spacing w:after="0" w:line="240" w:lineRule="auto"/>
              <w:jc w:val="center"/>
              <w:rPr>
                <w:rFonts w:asciiTheme="minorHAnsi" w:hAnsiTheme="minorHAnsi"/>
                <w:sz w:val="21"/>
                <w:szCs w:val="21"/>
              </w:rPr>
            </w:pPr>
            <w:r>
              <w:rPr>
                <w:rFonts w:cs="Calibri"/>
              </w:rPr>
              <w:t>914</w:t>
            </w:r>
          </w:p>
        </w:tc>
        <w:tc>
          <w:tcPr>
            <w:tcW w:w="1710" w:type="dxa"/>
            <w:vAlign w:val="bottom"/>
          </w:tcPr>
          <w:p w14:paraId="556123FD" w14:textId="6D079262" w:rsidR="009068AA" w:rsidRPr="00251D68" w:rsidRDefault="009068AA" w:rsidP="009068AA">
            <w:pPr>
              <w:tabs>
                <w:tab w:val="decimal" w:pos="1080"/>
              </w:tabs>
              <w:spacing w:after="0" w:line="240" w:lineRule="auto"/>
              <w:jc w:val="center"/>
              <w:rPr>
                <w:rFonts w:asciiTheme="minorHAnsi" w:eastAsia="Times New Roman" w:hAnsiTheme="minorHAnsi"/>
                <w:sz w:val="21"/>
                <w:szCs w:val="21"/>
              </w:rPr>
            </w:pPr>
            <w:r>
              <w:rPr>
                <w:rFonts w:cs="Calibri"/>
              </w:rPr>
              <w:t>220</w:t>
            </w:r>
          </w:p>
        </w:tc>
      </w:tr>
      <w:tr w:rsidR="009068AA" w:rsidRPr="00251D68" w14:paraId="59918B00" w14:textId="77777777" w:rsidTr="000D1D9D">
        <w:trPr>
          <w:trHeight w:val="202"/>
        </w:trPr>
        <w:tc>
          <w:tcPr>
            <w:tcW w:w="7020" w:type="dxa"/>
            <w:shd w:val="clear" w:color="auto" w:fill="auto"/>
            <w:noWrap/>
            <w:vAlign w:val="bottom"/>
          </w:tcPr>
          <w:p w14:paraId="3E1CD4B9" w14:textId="2C638E74" w:rsidR="009068AA" w:rsidRPr="00251D68" w:rsidRDefault="009068AA" w:rsidP="009068AA">
            <w:pPr>
              <w:spacing w:after="0" w:line="240" w:lineRule="auto"/>
              <w:ind w:left="-120" w:firstLine="186"/>
              <w:rPr>
                <w:rFonts w:asciiTheme="minorHAnsi" w:hAnsiTheme="minorHAnsi"/>
                <w:sz w:val="21"/>
                <w:szCs w:val="21"/>
              </w:rPr>
            </w:pPr>
            <w:r>
              <w:rPr>
                <w:rFonts w:cs="Calibri"/>
              </w:rPr>
              <w:t>Advertising and Promotions Managers</w:t>
            </w:r>
          </w:p>
        </w:tc>
        <w:tc>
          <w:tcPr>
            <w:tcW w:w="1350" w:type="dxa"/>
            <w:shd w:val="clear" w:color="auto" w:fill="auto"/>
            <w:noWrap/>
            <w:vAlign w:val="bottom"/>
          </w:tcPr>
          <w:p w14:paraId="731983F0" w14:textId="38DA3671" w:rsidR="009068AA" w:rsidRPr="00251D68" w:rsidRDefault="009068AA" w:rsidP="009068AA">
            <w:pPr>
              <w:tabs>
                <w:tab w:val="decimal" w:pos="816"/>
              </w:tabs>
              <w:spacing w:after="0" w:line="240" w:lineRule="auto"/>
              <w:jc w:val="center"/>
              <w:rPr>
                <w:rFonts w:asciiTheme="minorHAnsi" w:hAnsiTheme="minorHAnsi"/>
                <w:sz w:val="21"/>
                <w:szCs w:val="21"/>
              </w:rPr>
            </w:pPr>
            <w:r>
              <w:rPr>
                <w:rFonts w:cs="Calibri"/>
              </w:rPr>
              <w:t>416</w:t>
            </w:r>
          </w:p>
        </w:tc>
        <w:tc>
          <w:tcPr>
            <w:tcW w:w="1710" w:type="dxa"/>
            <w:vAlign w:val="bottom"/>
          </w:tcPr>
          <w:p w14:paraId="34E77A03" w14:textId="65E098A6" w:rsidR="009068AA" w:rsidRPr="00251D68" w:rsidRDefault="009068AA" w:rsidP="009068AA">
            <w:pPr>
              <w:tabs>
                <w:tab w:val="decimal" w:pos="1080"/>
              </w:tabs>
              <w:spacing w:after="0" w:line="240" w:lineRule="auto"/>
              <w:jc w:val="center"/>
              <w:rPr>
                <w:rFonts w:asciiTheme="minorHAnsi" w:eastAsia="Times New Roman" w:hAnsiTheme="minorHAnsi"/>
                <w:sz w:val="21"/>
                <w:szCs w:val="21"/>
              </w:rPr>
            </w:pPr>
            <w:r>
              <w:rPr>
                <w:rFonts w:cs="Calibri"/>
              </w:rPr>
              <w:t>65</w:t>
            </w:r>
          </w:p>
        </w:tc>
      </w:tr>
      <w:tr w:rsidR="009068AA" w:rsidRPr="00251D68" w14:paraId="4AB1BAF3" w14:textId="77777777" w:rsidTr="000D1D9D">
        <w:trPr>
          <w:trHeight w:val="202"/>
        </w:trPr>
        <w:tc>
          <w:tcPr>
            <w:tcW w:w="7020" w:type="dxa"/>
            <w:shd w:val="clear" w:color="auto" w:fill="auto"/>
            <w:noWrap/>
            <w:vAlign w:val="bottom"/>
          </w:tcPr>
          <w:p w14:paraId="60824F00" w14:textId="4C954631" w:rsidR="009068AA" w:rsidRPr="00251D68" w:rsidRDefault="009068AA" w:rsidP="009068AA">
            <w:pPr>
              <w:spacing w:after="0" w:line="240" w:lineRule="auto"/>
              <w:ind w:left="-120" w:firstLine="186"/>
              <w:rPr>
                <w:rFonts w:asciiTheme="minorHAnsi" w:hAnsiTheme="minorHAnsi"/>
                <w:sz w:val="21"/>
                <w:szCs w:val="21"/>
              </w:rPr>
            </w:pPr>
            <w:r>
              <w:rPr>
                <w:rFonts w:cs="Calibri"/>
              </w:rPr>
              <w:t>Green Marketers</w:t>
            </w:r>
          </w:p>
        </w:tc>
        <w:tc>
          <w:tcPr>
            <w:tcW w:w="1350" w:type="dxa"/>
            <w:shd w:val="clear" w:color="auto" w:fill="auto"/>
            <w:noWrap/>
            <w:vAlign w:val="bottom"/>
          </w:tcPr>
          <w:p w14:paraId="021D89EC" w14:textId="00FF241E" w:rsidR="009068AA" w:rsidRPr="00251D68" w:rsidRDefault="009068AA" w:rsidP="009068AA">
            <w:pPr>
              <w:tabs>
                <w:tab w:val="decimal" w:pos="816"/>
              </w:tabs>
              <w:spacing w:after="0" w:line="240" w:lineRule="auto"/>
              <w:jc w:val="center"/>
              <w:rPr>
                <w:rFonts w:asciiTheme="minorHAnsi" w:hAnsiTheme="minorHAnsi"/>
                <w:sz w:val="21"/>
                <w:szCs w:val="21"/>
              </w:rPr>
            </w:pPr>
            <w:r>
              <w:rPr>
                <w:rFonts w:cs="Calibri"/>
              </w:rPr>
              <w:t>68</w:t>
            </w:r>
          </w:p>
        </w:tc>
        <w:tc>
          <w:tcPr>
            <w:tcW w:w="1710" w:type="dxa"/>
            <w:vAlign w:val="bottom"/>
          </w:tcPr>
          <w:p w14:paraId="4240CAD2" w14:textId="7D18804A" w:rsidR="009068AA" w:rsidRPr="00251D68" w:rsidRDefault="009068AA" w:rsidP="009068AA">
            <w:pPr>
              <w:tabs>
                <w:tab w:val="decimal" w:pos="1080"/>
              </w:tabs>
              <w:spacing w:after="0" w:line="240" w:lineRule="auto"/>
              <w:jc w:val="center"/>
              <w:rPr>
                <w:rFonts w:asciiTheme="minorHAnsi" w:eastAsia="Times New Roman" w:hAnsiTheme="minorHAnsi"/>
                <w:sz w:val="21"/>
                <w:szCs w:val="21"/>
              </w:rPr>
            </w:pPr>
            <w:r>
              <w:rPr>
                <w:rFonts w:cs="Calibri"/>
              </w:rPr>
              <w:t>13</w:t>
            </w:r>
          </w:p>
        </w:tc>
      </w:tr>
      <w:tr w:rsidR="009068AA" w:rsidRPr="00251D68" w14:paraId="4E0A8527" w14:textId="77777777" w:rsidTr="000D1D9D">
        <w:trPr>
          <w:trHeight w:val="202"/>
        </w:trPr>
        <w:tc>
          <w:tcPr>
            <w:tcW w:w="7020" w:type="dxa"/>
            <w:shd w:val="clear" w:color="auto" w:fill="auto"/>
            <w:noWrap/>
            <w:vAlign w:val="center"/>
          </w:tcPr>
          <w:p w14:paraId="2187B39F" w14:textId="07668822" w:rsidR="009068AA" w:rsidRPr="00251D68" w:rsidRDefault="00E1327F" w:rsidP="009068A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9068AA" w:rsidRPr="00251D68">
              <w:rPr>
                <w:rFonts w:asciiTheme="minorHAnsi" w:hAnsiTheme="minorHAnsi"/>
                <w:b/>
                <w:sz w:val="21"/>
                <w:szCs w:val="21"/>
              </w:rPr>
              <w:t>TOTAL</w:t>
            </w:r>
          </w:p>
        </w:tc>
        <w:tc>
          <w:tcPr>
            <w:tcW w:w="1350" w:type="dxa"/>
            <w:shd w:val="clear" w:color="auto" w:fill="auto"/>
            <w:noWrap/>
            <w:vAlign w:val="bottom"/>
          </w:tcPr>
          <w:p w14:paraId="6E02A9BC" w14:textId="24A9F986" w:rsidR="009068AA" w:rsidRPr="009068AA" w:rsidRDefault="009068AA" w:rsidP="009068AA">
            <w:pPr>
              <w:tabs>
                <w:tab w:val="decimal" w:pos="816"/>
              </w:tabs>
              <w:spacing w:after="0" w:line="240" w:lineRule="auto"/>
              <w:jc w:val="center"/>
              <w:rPr>
                <w:rFonts w:asciiTheme="minorHAnsi" w:hAnsiTheme="minorHAnsi"/>
                <w:b/>
                <w:sz w:val="21"/>
                <w:szCs w:val="21"/>
              </w:rPr>
            </w:pPr>
            <w:r w:rsidRPr="009068AA">
              <w:rPr>
                <w:rFonts w:cs="Calibri"/>
                <w:b/>
              </w:rPr>
              <w:t>47,424</w:t>
            </w:r>
          </w:p>
        </w:tc>
        <w:tc>
          <w:tcPr>
            <w:tcW w:w="1710" w:type="dxa"/>
            <w:vAlign w:val="bottom"/>
          </w:tcPr>
          <w:p w14:paraId="77367C5E" w14:textId="64CC0CF9" w:rsidR="009068AA" w:rsidRPr="009068AA" w:rsidRDefault="009068AA" w:rsidP="009068AA">
            <w:pPr>
              <w:tabs>
                <w:tab w:val="decimal" w:pos="1080"/>
              </w:tabs>
              <w:spacing w:after="0" w:line="240" w:lineRule="auto"/>
              <w:jc w:val="center"/>
              <w:rPr>
                <w:rFonts w:asciiTheme="minorHAnsi" w:eastAsia="Times New Roman" w:hAnsiTheme="minorHAnsi"/>
                <w:b/>
                <w:sz w:val="21"/>
                <w:szCs w:val="21"/>
              </w:rPr>
            </w:pPr>
            <w:r w:rsidRPr="009068AA">
              <w:rPr>
                <w:rFonts w:cs="Calibri"/>
                <w:b/>
              </w:rPr>
              <w:t>6,203</w:t>
            </w:r>
          </w:p>
        </w:tc>
      </w:tr>
    </w:tbl>
    <w:p w14:paraId="1D7EFE34" w14:textId="55F812E0" w:rsidR="00580505" w:rsidRPr="00251D68" w:rsidRDefault="00750FFE" w:rsidP="00E427E9">
      <w:pPr>
        <w:pStyle w:val="NoSpacing"/>
        <w:spacing w:after="120"/>
        <w:rPr>
          <w:rFonts w:asciiTheme="minorHAnsi" w:hAnsiTheme="minorHAnsi"/>
          <w:i/>
          <w:sz w:val="20"/>
          <w:szCs w:val="20"/>
        </w:rPr>
      </w:pPr>
      <w:r w:rsidRPr="00251D68">
        <w:rPr>
          <w:rFonts w:asciiTheme="minorHAnsi" w:hAnsiTheme="minorHAnsi"/>
          <w:i/>
          <w:sz w:val="20"/>
          <w:szCs w:val="20"/>
        </w:rPr>
        <w:t>Source: Burning Glass</w:t>
      </w:r>
    </w:p>
    <w:p w14:paraId="4B03BC9F" w14:textId="64EEF6FD" w:rsidR="002155A4" w:rsidRPr="00251D68" w:rsidRDefault="000E5421" w:rsidP="00810EBF">
      <w:pPr>
        <w:pStyle w:val="NoSpacing"/>
        <w:spacing w:before="240" w:after="60"/>
        <w:rPr>
          <w:rFonts w:asciiTheme="minorHAnsi" w:hAnsiTheme="minorHAnsi"/>
          <w:b/>
        </w:rPr>
      </w:pPr>
      <w:r w:rsidRPr="00251D68">
        <w:rPr>
          <w:rFonts w:asciiTheme="minorHAnsi" w:hAnsiTheme="minorHAnsi"/>
          <w:b/>
        </w:rPr>
        <w:t>Table 4</w:t>
      </w:r>
      <w:r w:rsidR="00F601E4" w:rsidRPr="00251D68">
        <w:rPr>
          <w:rFonts w:asciiTheme="minorHAnsi" w:hAnsiTheme="minorHAnsi"/>
          <w:b/>
        </w:rPr>
        <w:t>a</w:t>
      </w:r>
      <w:r w:rsidR="002155A4" w:rsidRPr="00251D68">
        <w:rPr>
          <w:rFonts w:asciiTheme="minorHAnsi" w:hAnsiTheme="minorHAnsi"/>
          <w:b/>
        </w:rPr>
        <w:t xml:space="preserve">. </w:t>
      </w:r>
      <w:r w:rsidR="001C1787" w:rsidRPr="00251D68">
        <w:rPr>
          <w:rFonts w:asciiTheme="minorHAnsi" w:hAnsiTheme="minorHAnsi"/>
          <w:b/>
        </w:rPr>
        <w:t xml:space="preserve">Top Job Titles for </w:t>
      </w:r>
      <w:r w:rsidR="00717F05" w:rsidRPr="00251D68">
        <w:rPr>
          <w:rFonts w:asciiTheme="minorHAnsi" w:hAnsiTheme="minorHAnsi"/>
          <w:b/>
          <w:bCs/>
        </w:rPr>
        <w:t>Digital</w:t>
      </w:r>
      <w:r w:rsidR="00717F05" w:rsidRPr="00251D68">
        <w:rPr>
          <w:rFonts w:asciiTheme="minorHAnsi" w:hAnsiTheme="minorHAnsi"/>
        </w:rPr>
        <w:t xml:space="preserve"> </w:t>
      </w:r>
      <w:r w:rsidR="00717F05" w:rsidRPr="00251D68">
        <w:rPr>
          <w:rFonts w:asciiTheme="minorHAnsi" w:hAnsiTheme="minorHAnsi"/>
          <w:b/>
        </w:rPr>
        <w:t>Marketing</w:t>
      </w:r>
      <w:r w:rsidR="0051093E" w:rsidRPr="00251D68">
        <w:rPr>
          <w:rFonts w:asciiTheme="minorHAnsi" w:hAnsiTheme="minorHAnsi"/>
          <w:b/>
        </w:rPr>
        <w:t xml:space="preserve"> </w:t>
      </w:r>
      <w:r w:rsidR="001C1787" w:rsidRPr="00251D68">
        <w:rPr>
          <w:rFonts w:asciiTheme="minorHAnsi" w:hAnsiTheme="minorHAnsi"/>
          <w:b/>
        </w:rPr>
        <w:t xml:space="preserve">Occupations for latest 12 months </w:t>
      </w:r>
      <w:r w:rsidR="00432C8E" w:rsidRPr="00251D68">
        <w:rPr>
          <w:rFonts w:asciiTheme="minorHAnsi" w:hAnsiTheme="minorHAnsi"/>
          <w:b/>
        </w:rPr>
        <w:t>(November 2019 - October 2020)</w:t>
      </w:r>
      <w:r w:rsidR="00810EBF">
        <w:rPr>
          <w:rFonts w:asciiTheme="minorHAnsi" w:hAnsiTheme="minorHAnsi"/>
          <w:b/>
        </w:rPr>
        <w:t xml:space="preserve"> Bay </w:t>
      </w:r>
      <w:r w:rsidR="00301F41" w:rsidRPr="00251D68">
        <w:rPr>
          <w:rFonts w:asciiTheme="minorHAnsi" w:hAnsiTheme="minorHAnsi"/>
          <w:b/>
        </w:rPr>
        <w:t>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251D6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0144C2" w:rsidRDefault="00F601E4" w:rsidP="00AB39A8">
            <w:pPr>
              <w:spacing w:after="0" w:line="240" w:lineRule="auto"/>
              <w:rPr>
                <w:rFonts w:asciiTheme="minorHAnsi" w:eastAsia="Times New Roman" w:hAnsiTheme="minorHAnsi"/>
                <w:b/>
                <w:bCs/>
                <w:sz w:val="21"/>
                <w:szCs w:val="21"/>
              </w:rPr>
            </w:pPr>
            <w:r w:rsidRPr="000144C2">
              <w:rPr>
                <w:rFonts w:asciiTheme="minorHAnsi" w:eastAsia="Times New Roman" w:hAnsiTheme="minorHAnsi"/>
                <w:b/>
                <w:bCs/>
                <w:sz w:val="21"/>
                <w:szCs w:val="21"/>
              </w:rPr>
              <w:t>Common Title</w:t>
            </w:r>
          </w:p>
        </w:tc>
        <w:tc>
          <w:tcPr>
            <w:tcW w:w="1170" w:type="dxa"/>
            <w:shd w:val="clear" w:color="auto" w:fill="E0EE7C" w:themeFill="accent3" w:themeFillTint="66"/>
            <w:noWrap/>
            <w:vAlign w:val="center"/>
            <w:hideMark/>
          </w:tcPr>
          <w:p w14:paraId="1683556C" w14:textId="75670F26" w:rsidR="00F601E4" w:rsidRPr="000144C2" w:rsidRDefault="00F601E4" w:rsidP="00AB39A8">
            <w:pPr>
              <w:spacing w:after="0" w:line="240" w:lineRule="auto"/>
              <w:jc w:val="center"/>
              <w:rPr>
                <w:rFonts w:asciiTheme="minorHAnsi" w:eastAsia="Times New Roman" w:hAnsiTheme="minorHAnsi"/>
                <w:b/>
                <w:bCs/>
                <w:sz w:val="21"/>
                <w:szCs w:val="21"/>
              </w:rPr>
            </w:pPr>
            <w:r w:rsidRPr="000144C2">
              <w:rPr>
                <w:rFonts w:asciiTheme="minorHAnsi" w:eastAsia="Times New Roman" w:hAnsiTheme="minorHAnsi"/>
                <w:b/>
                <w:bCs/>
                <w:sz w:val="21"/>
                <w:szCs w:val="21"/>
              </w:rPr>
              <w:t>Bay</w:t>
            </w:r>
          </w:p>
        </w:tc>
        <w:tc>
          <w:tcPr>
            <w:tcW w:w="3870" w:type="dxa"/>
            <w:shd w:val="clear" w:color="auto" w:fill="E0EE7C" w:themeFill="accent3" w:themeFillTint="66"/>
            <w:vAlign w:val="center"/>
          </w:tcPr>
          <w:p w14:paraId="5DC1C12A" w14:textId="3F7DE3A4" w:rsidR="00F601E4" w:rsidRPr="000144C2" w:rsidRDefault="00F601E4" w:rsidP="00AB39A8">
            <w:pPr>
              <w:spacing w:after="0" w:line="240" w:lineRule="auto"/>
              <w:rPr>
                <w:rFonts w:asciiTheme="minorHAnsi" w:eastAsia="Times New Roman" w:hAnsiTheme="minorHAnsi"/>
                <w:b/>
                <w:bCs/>
                <w:sz w:val="21"/>
                <w:szCs w:val="21"/>
              </w:rPr>
            </w:pPr>
            <w:r w:rsidRPr="000144C2">
              <w:rPr>
                <w:rFonts w:asciiTheme="minorHAnsi" w:eastAsia="Times New Roman" w:hAnsiTheme="minorHAnsi"/>
                <w:b/>
                <w:bCs/>
                <w:sz w:val="21"/>
                <w:szCs w:val="21"/>
              </w:rPr>
              <w:t>Common Title</w:t>
            </w:r>
          </w:p>
        </w:tc>
        <w:tc>
          <w:tcPr>
            <w:tcW w:w="1080" w:type="dxa"/>
            <w:shd w:val="clear" w:color="auto" w:fill="E0EE7C" w:themeFill="accent3" w:themeFillTint="66"/>
            <w:vAlign w:val="center"/>
          </w:tcPr>
          <w:p w14:paraId="037E3E5E" w14:textId="5B92D787" w:rsidR="00F601E4" w:rsidRPr="000144C2" w:rsidRDefault="00F601E4" w:rsidP="00AB39A8">
            <w:pPr>
              <w:spacing w:after="0" w:line="240" w:lineRule="auto"/>
              <w:jc w:val="center"/>
              <w:rPr>
                <w:rFonts w:asciiTheme="minorHAnsi" w:eastAsia="Times New Roman" w:hAnsiTheme="minorHAnsi"/>
                <w:b/>
                <w:bCs/>
                <w:sz w:val="21"/>
                <w:szCs w:val="21"/>
              </w:rPr>
            </w:pPr>
            <w:r w:rsidRPr="000144C2">
              <w:rPr>
                <w:rFonts w:asciiTheme="minorHAnsi" w:eastAsia="Times New Roman" w:hAnsiTheme="minorHAnsi"/>
                <w:b/>
                <w:bCs/>
                <w:sz w:val="21"/>
                <w:szCs w:val="21"/>
              </w:rPr>
              <w:t>Bay</w:t>
            </w:r>
          </w:p>
        </w:tc>
      </w:tr>
      <w:tr w:rsidR="009068AA" w:rsidRPr="00251D68" w14:paraId="63AF794F" w14:textId="0F656AAA" w:rsidTr="0075607E">
        <w:trPr>
          <w:trHeight w:val="202"/>
        </w:trPr>
        <w:tc>
          <w:tcPr>
            <w:tcW w:w="3865" w:type="dxa"/>
            <w:shd w:val="clear" w:color="auto" w:fill="auto"/>
            <w:noWrap/>
            <w:vAlign w:val="bottom"/>
          </w:tcPr>
          <w:p w14:paraId="103B1933" w14:textId="7C30798D" w:rsidR="009068AA" w:rsidRPr="00251D68" w:rsidRDefault="009068AA" w:rsidP="009068AA">
            <w:pPr>
              <w:spacing w:after="0" w:line="240" w:lineRule="auto"/>
              <w:rPr>
                <w:rFonts w:asciiTheme="minorHAnsi" w:hAnsiTheme="minorHAnsi"/>
                <w:sz w:val="21"/>
                <w:szCs w:val="21"/>
              </w:rPr>
            </w:pPr>
            <w:r>
              <w:rPr>
                <w:rFonts w:cs="Calibri"/>
              </w:rPr>
              <w:t>Product Manager</w:t>
            </w:r>
          </w:p>
        </w:tc>
        <w:tc>
          <w:tcPr>
            <w:tcW w:w="1170" w:type="dxa"/>
            <w:shd w:val="clear" w:color="auto" w:fill="auto"/>
            <w:noWrap/>
            <w:vAlign w:val="bottom"/>
          </w:tcPr>
          <w:p w14:paraId="46426968" w14:textId="1823B87D" w:rsidR="009068AA" w:rsidRPr="00251D68" w:rsidRDefault="009068AA" w:rsidP="009068AA">
            <w:pPr>
              <w:spacing w:after="0" w:line="240" w:lineRule="auto"/>
              <w:jc w:val="center"/>
              <w:rPr>
                <w:rFonts w:asciiTheme="minorHAnsi" w:hAnsiTheme="minorHAnsi"/>
                <w:sz w:val="21"/>
                <w:szCs w:val="21"/>
              </w:rPr>
            </w:pPr>
            <w:r>
              <w:rPr>
                <w:rFonts w:cs="Calibri"/>
              </w:rPr>
              <w:t>2,120</w:t>
            </w:r>
          </w:p>
        </w:tc>
        <w:tc>
          <w:tcPr>
            <w:tcW w:w="3870" w:type="dxa"/>
            <w:vAlign w:val="bottom"/>
          </w:tcPr>
          <w:p w14:paraId="71A1B96C" w14:textId="3B35DF9C" w:rsidR="009068AA" w:rsidRPr="00251D68" w:rsidRDefault="009068AA" w:rsidP="009068AA">
            <w:pPr>
              <w:spacing w:after="0" w:line="240" w:lineRule="auto"/>
              <w:rPr>
                <w:rFonts w:asciiTheme="minorHAnsi" w:hAnsiTheme="minorHAnsi"/>
                <w:sz w:val="21"/>
                <w:szCs w:val="21"/>
              </w:rPr>
            </w:pPr>
            <w:r>
              <w:rPr>
                <w:rFonts w:cs="Calibri"/>
              </w:rPr>
              <w:t>Marketing Analyst</w:t>
            </w:r>
          </w:p>
        </w:tc>
        <w:tc>
          <w:tcPr>
            <w:tcW w:w="1080" w:type="dxa"/>
            <w:vAlign w:val="bottom"/>
          </w:tcPr>
          <w:p w14:paraId="1FE87254" w14:textId="7D24ED21" w:rsidR="009068AA" w:rsidRPr="00251D68" w:rsidRDefault="009068AA" w:rsidP="009068AA">
            <w:pPr>
              <w:spacing w:after="0" w:line="240" w:lineRule="auto"/>
              <w:jc w:val="center"/>
              <w:rPr>
                <w:rFonts w:asciiTheme="minorHAnsi" w:hAnsiTheme="minorHAnsi"/>
                <w:sz w:val="21"/>
                <w:szCs w:val="21"/>
              </w:rPr>
            </w:pPr>
            <w:r>
              <w:rPr>
                <w:rFonts w:cs="Calibri"/>
              </w:rPr>
              <w:t>174</w:t>
            </w:r>
          </w:p>
        </w:tc>
      </w:tr>
      <w:tr w:rsidR="009068AA" w:rsidRPr="00251D68" w14:paraId="4343659C" w14:textId="77777777" w:rsidTr="0075607E">
        <w:trPr>
          <w:trHeight w:val="202"/>
        </w:trPr>
        <w:tc>
          <w:tcPr>
            <w:tcW w:w="3865" w:type="dxa"/>
            <w:shd w:val="clear" w:color="auto" w:fill="auto"/>
            <w:noWrap/>
            <w:vAlign w:val="bottom"/>
          </w:tcPr>
          <w:p w14:paraId="5B7A19C1" w14:textId="6F266F08" w:rsidR="009068AA" w:rsidRPr="00251D68" w:rsidRDefault="009068AA" w:rsidP="009068AA">
            <w:pPr>
              <w:spacing w:after="0" w:line="240" w:lineRule="auto"/>
              <w:rPr>
                <w:rFonts w:asciiTheme="minorHAnsi" w:hAnsiTheme="minorHAnsi"/>
                <w:sz w:val="21"/>
                <w:szCs w:val="21"/>
              </w:rPr>
            </w:pPr>
            <w:r>
              <w:rPr>
                <w:rFonts w:cs="Calibri"/>
              </w:rPr>
              <w:t>Senior Product Manager</w:t>
            </w:r>
          </w:p>
        </w:tc>
        <w:tc>
          <w:tcPr>
            <w:tcW w:w="1170" w:type="dxa"/>
            <w:shd w:val="clear" w:color="auto" w:fill="auto"/>
            <w:noWrap/>
            <w:vAlign w:val="bottom"/>
          </w:tcPr>
          <w:p w14:paraId="763AEB5C" w14:textId="7CA48343" w:rsidR="009068AA" w:rsidRPr="00251D68" w:rsidRDefault="009068AA" w:rsidP="009068AA">
            <w:pPr>
              <w:spacing w:after="0" w:line="240" w:lineRule="auto"/>
              <w:jc w:val="center"/>
              <w:rPr>
                <w:rFonts w:asciiTheme="minorHAnsi" w:hAnsiTheme="minorHAnsi"/>
                <w:sz w:val="21"/>
                <w:szCs w:val="21"/>
              </w:rPr>
            </w:pPr>
            <w:r>
              <w:rPr>
                <w:rFonts w:cs="Calibri"/>
              </w:rPr>
              <w:t>877</w:t>
            </w:r>
          </w:p>
        </w:tc>
        <w:tc>
          <w:tcPr>
            <w:tcW w:w="3870" w:type="dxa"/>
            <w:vAlign w:val="bottom"/>
          </w:tcPr>
          <w:p w14:paraId="13F93096" w14:textId="6E7930D2" w:rsidR="009068AA" w:rsidRPr="00251D68" w:rsidRDefault="009068AA" w:rsidP="009068AA">
            <w:pPr>
              <w:spacing w:after="0" w:line="240" w:lineRule="auto"/>
              <w:rPr>
                <w:rFonts w:asciiTheme="minorHAnsi" w:hAnsiTheme="minorHAnsi"/>
                <w:sz w:val="21"/>
                <w:szCs w:val="21"/>
              </w:rPr>
            </w:pPr>
            <w:r>
              <w:rPr>
                <w:rFonts w:cs="Calibri"/>
              </w:rPr>
              <w:t>Digital Marketing Specialist</w:t>
            </w:r>
          </w:p>
        </w:tc>
        <w:tc>
          <w:tcPr>
            <w:tcW w:w="1080" w:type="dxa"/>
            <w:vAlign w:val="bottom"/>
          </w:tcPr>
          <w:p w14:paraId="59C99EA4" w14:textId="199F9C3F" w:rsidR="009068AA" w:rsidRPr="00251D68" w:rsidRDefault="009068AA" w:rsidP="009068AA">
            <w:pPr>
              <w:spacing w:after="0" w:line="240" w:lineRule="auto"/>
              <w:jc w:val="center"/>
              <w:rPr>
                <w:rFonts w:asciiTheme="minorHAnsi" w:hAnsiTheme="minorHAnsi"/>
                <w:sz w:val="21"/>
                <w:szCs w:val="21"/>
              </w:rPr>
            </w:pPr>
            <w:r>
              <w:rPr>
                <w:rFonts w:cs="Calibri"/>
              </w:rPr>
              <w:t>166</w:t>
            </w:r>
          </w:p>
        </w:tc>
      </w:tr>
      <w:tr w:rsidR="009068AA" w:rsidRPr="00251D68" w14:paraId="564ABAD4" w14:textId="77777777" w:rsidTr="0075607E">
        <w:trPr>
          <w:trHeight w:val="202"/>
        </w:trPr>
        <w:tc>
          <w:tcPr>
            <w:tcW w:w="3865" w:type="dxa"/>
            <w:shd w:val="clear" w:color="auto" w:fill="auto"/>
            <w:noWrap/>
            <w:vAlign w:val="bottom"/>
          </w:tcPr>
          <w:p w14:paraId="0B9DE346" w14:textId="135778D5" w:rsidR="009068AA" w:rsidRPr="00251D68" w:rsidRDefault="009068AA" w:rsidP="009068AA">
            <w:pPr>
              <w:spacing w:after="0" w:line="240" w:lineRule="auto"/>
              <w:rPr>
                <w:rFonts w:asciiTheme="minorHAnsi" w:hAnsiTheme="minorHAnsi"/>
                <w:sz w:val="21"/>
                <w:szCs w:val="21"/>
              </w:rPr>
            </w:pPr>
            <w:r>
              <w:rPr>
                <w:rFonts w:cs="Calibri"/>
              </w:rPr>
              <w:t>Product Marketing Manager</w:t>
            </w:r>
          </w:p>
        </w:tc>
        <w:tc>
          <w:tcPr>
            <w:tcW w:w="1170" w:type="dxa"/>
            <w:shd w:val="clear" w:color="auto" w:fill="auto"/>
            <w:noWrap/>
            <w:vAlign w:val="bottom"/>
          </w:tcPr>
          <w:p w14:paraId="4324A07D" w14:textId="65C019DB" w:rsidR="009068AA" w:rsidRPr="00251D68" w:rsidRDefault="009068AA" w:rsidP="009068AA">
            <w:pPr>
              <w:spacing w:after="0" w:line="240" w:lineRule="auto"/>
              <w:jc w:val="center"/>
              <w:rPr>
                <w:rFonts w:asciiTheme="minorHAnsi" w:hAnsiTheme="minorHAnsi"/>
                <w:sz w:val="21"/>
                <w:szCs w:val="21"/>
              </w:rPr>
            </w:pPr>
            <w:r>
              <w:rPr>
                <w:rFonts w:cs="Calibri"/>
              </w:rPr>
              <w:t>864</w:t>
            </w:r>
          </w:p>
        </w:tc>
        <w:tc>
          <w:tcPr>
            <w:tcW w:w="3870" w:type="dxa"/>
            <w:vAlign w:val="bottom"/>
          </w:tcPr>
          <w:p w14:paraId="466FB6DB" w14:textId="24574170" w:rsidR="009068AA" w:rsidRPr="00251D68" w:rsidRDefault="009068AA" w:rsidP="009068AA">
            <w:pPr>
              <w:spacing w:after="0" w:line="240" w:lineRule="auto"/>
              <w:rPr>
                <w:rFonts w:asciiTheme="minorHAnsi" w:hAnsiTheme="minorHAnsi"/>
                <w:sz w:val="21"/>
                <w:szCs w:val="21"/>
              </w:rPr>
            </w:pPr>
            <w:r>
              <w:rPr>
                <w:rFonts w:cs="Calibri"/>
              </w:rPr>
              <w:t>Product Analyst</w:t>
            </w:r>
          </w:p>
        </w:tc>
        <w:tc>
          <w:tcPr>
            <w:tcW w:w="1080" w:type="dxa"/>
            <w:vAlign w:val="bottom"/>
          </w:tcPr>
          <w:p w14:paraId="46C6BF35" w14:textId="49FD776B" w:rsidR="009068AA" w:rsidRPr="00251D68" w:rsidRDefault="009068AA" w:rsidP="009068AA">
            <w:pPr>
              <w:spacing w:after="0" w:line="240" w:lineRule="auto"/>
              <w:jc w:val="center"/>
              <w:rPr>
                <w:rFonts w:asciiTheme="minorHAnsi" w:hAnsiTheme="minorHAnsi"/>
                <w:sz w:val="21"/>
                <w:szCs w:val="21"/>
              </w:rPr>
            </w:pPr>
            <w:r>
              <w:rPr>
                <w:rFonts w:cs="Calibri"/>
              </w:rPr>
              <w:t>165</w:t>
            </w:r>
          </w:p>
        </w:tc>
      </w:tr>
      <w:tr w:rsidR="009068AA" w:rsidRPr="00251D68" w14:paraId="21E09AD4" w14:textId="77777777" w:rsidTr="0075607E">
        <w:trPr>
          <w:trHeight w:val="202"/>
        </w:trPr>
        <w:tc>
          <w:tcPr>
            <w:tcW w:w="3865" w:type="dxa"/>
            <w:shd w:val="clear" w:color="auto" w:fill="auto"/>
            <w:noWrap/>
            <w:vAlign w:val="bottom"/>
          </w:tcPr>
          <w:p w14:paraId="0BEE3F05" w14:textId="3FDEC2FD" w:rsidR="009068AA" w:rsidRPr="00251D68" w:rsidRDefault="009068AA" w:rsidP="009068AA">
            <w:pPr>
              <w:spacing w:after="0" w:line="240" w:lineRule="auto"/>
              <w:rPr>
                <w:rFonts w:asciiTheme="minorHAnsi" w:hAnsiTheme="minorHAnsi"/>
                <w:sz w:val="21"/>
                <w:szCs w:val="21"/>
              </w:rPr>
            </w:pPr>
            <w:r>
              <w:rPr>
                <w:rFonts w:cs="Calibri"/>
              </w:rPr>
              <w:t>Marketing Manager</w:t>
            </w:r>
          </w:p>
        </w:tc>
        <w:tc>
          <w:tcPr>
            <w:tcW w:w="1170" w:type="dxa"/>
            <w:shd w:val="clear" w:color="auto" w:fill="auto"/>
            <w:noWrap/>
            <w:vAlign w:val="bottom"/>
          </w:tcPr>
          <w:p w14:paraId="4DF45ACA" w14:textId="5D9BACB5" w:rsidR="009068AA" w:rsidRPr="00251D68" w:rsidRDefault="009068AA" w:rsidP="009068AA">
            <w:pPr>
              <w:spacing w:after="0" w:line="240" w:lineRule="auto"/>
              <w:jc w:val="center"/>
              <w:rPr>
                <w:rFonts w:asciiTheme="minorHAnsi" w:hAnsiTheme="minorHAnsi"/>
                <w:sz w:val="21"/>
                <w:szCs w:val="21"/>
              </w:rPr>
            </w:pPr>
            <w:r>
              <w:rPr>
                <w:rFonts w:cs="Calibri"/>
              </w:rPr>
              <w:t>857</w:t>
            </w:r>
          </w:p>
        </w:tc>
        <w:tc>
          <w:tcPr>
            <w:tcW w:w="3870" w:type="dxa"/>
            <w:vAlign w:val="bottom"/>
          </w:tcPr>
          <w:p w14:paraId="1FD77E34" w14:textId="29F1AD17" w:rsidR="009068AA" w:rsidRPr="00251D68" w:rsidRDefault="009068AA" w:rsidP="009068AA">
            <w:pPr>
              <w:spacing w:after="0" w:line="240" w:lineRule="auto"/>
              <w:rPr>
                <w:rFonts w:asciiTheme="minorHAnsi" w:hAnsiTheme="minorHAnsi"/>
                <w:sz w:val="21"/>
                <w:szCs w:val="21"/>
              </w:rPr>
            </w:pPr>
            <w:proofErr w:type="spellStart"/>
            <w:r>
              <w:rPr>
                <w:rFonts w:cs="Calibri"/>
              </w:rPr>
              <w:t>Shipt</w:t>
            </w:r>
            <w:proofErr w:type="spellEnd"/>
            <w:r>
              <w:rPr>
                <w:rFonts w:cs="Calibri"/>
              </w:rPr>
              <w:t xml:space="preserve"> Shopper</w:t>
            </w:r>
          </w:p>
        </w:tc>
        <w:tc>
          <w:tcPr>
            <w:tcW w:w="1080" w:type="dxa"/>
            <w:vAlign w:val="bottom"/>
          </w:tcPr>
          <w:p w14:paraId="29114F3C" w14:textId="460A4BA5" w:rsidR="009068AA" w:rsidRPr="00251D68" w:rsidRDefault="009068AA" w:rsidP="009068AA">
            <w:pPr>
              <w:spacing w:after="0" w:line="240" w:lineRule="auto"/>
              <w:jc w:val="center"/>
              <w:rPr>
                <w:rFonts w:asciiTheme="minorHAnsi" w:hAnsiTheme="minorHAnsi"/>
                <w:sz w:val="21"/>
                <w:szCs w:val="21"/>
              </w:rPr>
            </w:pPr>
            <w:r>
              <w:rPr>
                <w:rFonts w:cs="Calibri"/>
              </w:rPr>
              <w:t>158</w:t>
            </w:r>
          </w:p>
        </w:tc>
      </w:tr>
      <w:tr w:rsidR="009068AA" w:rsidRPr="00251D68" w14:paraId="702D5782" w14:textId="77777777" w:rsidTr="0075607E">
        <w:trPr>
          <w:trHeight w:val="202"/>
        </w:trPr>
        <w:tc>
          <w:tcPr>
            <w:tcW w:w="3865" w:type="dxa"/>
            <w:shd w:val="clear" w:color="auto" w:fill="auto"/>
            <w:noWrap/>
            <w:vAlign w:val="bottom"/>
          </w:tcPr>
          <w:p w14:paraId="40A06ED6" w14:textId="15795277" w:rsidR="009068AA" w:rsidRPr="00251D68" w:rsidRDefault="009068AA" w:rsidP="009068AA">
            <w:pPr>
              <w:spacing w:after="0" w:line="240" w:lineRule="auto"/>
              <w:rPr>
                <w:rFonts w:asciiTheme="minorHAnsi" w:hAnsiTheme="minorHAnsi"/>
                <w:sz w:val="21"/>
                <w:szCs w:val="21"/>
              </w:rPr>
            </w:pPr>
            <w:r>
              <w:rPr>
                <w:rFonts w:cs="Calibri"/>
              </w:rPr>
              <w:t>Marketing Coordinator</w:t>
            </w:r>
          </w:p>
        </w:tc>
        <w:tc>
          <w:tcPr>
            <w:tcW w:w="1170" w:type="dxa"/>
            <w:shd w:val="clear" w:color="auto" w:fill="auto"/>
            <w:noWrap/>
            <w:vAlign w:val="bottom"/>
          </w:tcPr>
          <w:p w14:paraId="65C8EDF1" w14:textId="19549A44" w:rsidR="009068AA" w:rsidRPr="00251D68" w:rsidRDefault="009068AA" w:rsidP="009068AA">
            <w:pPr>
              <w:spacing w:after="0" w:line="240" w:lineRule="auto"/>
              <w:jc w:val="center"/>
              <w:rPr>
                <w:rFonts w:asciiTheme="minorHAnsi" w:hAnsiTheme="minorHAnsi"/>
                <w:sz w:val="21"/>
                <w:szCs w:val="21"/>
              </w:rPr>
            </w:pPr>
            <w:r>
              <w:rPr>
                <w:rFonts w:cs="Calibri"/>
              </w:rPr>
              <w:t>434</w:t>
            </w:r>
          </w:p>
        </w:tc>
        <w:tc>
          <w:tcPr>
            <w:tcW w:w="3870" w:type="dxa"/>
            <w:vAlign w:val="bottom"/>
          </w:tcPr>
          <w:p w14:paraId="59A5EBD2" w14:textId="177B12F7" w:rsidR="009068AA" w:rsidRPr="00251D68" w:rsidRDefault="009068AA" w:rsidP="009068AA">
            <w:pPr>
              <w:spacing w:after="0" w:line="240" w:lineRule="auto"/>
              <w:rPr>
                <w:rFonts w:asciiTheme="minorHAnsi" w:hAnsiTheme="minorHAnsi"/>
                <w:sz w:val="21"/>
                <w:szCs w:val="21"/>
              </w:rPr>
            </w:pPr>
            <w:r>
              <w:rPr>
                <w:rFonts w:cs="Calibri"/>
              </w:rPr>
              <w:t>Growth Marketing Manager</w:t>
            </w:r>
          </w:p>
        </w:tc>
        <w:tc>
          <w:tcPr>
            <w:tcW w:w="1080" w:type="dxa"/>
            <w:vAlign w:val="bottom"/>
          </w:tcPr>
          <w:p w14:paraId="4D54BCF7" w14:textId="161CCCBB" w:rsidR="009068AA" w:rsidRPr="00251D68" w:rsidRDefault="009068AA" w:rsidP="009068AA">
            <w:pPr>
              <w:spacing w:after="0" w:line="240" w:lineRule="auto"/>
              <w:jc w:val="center"/>
              <w:rPr>
                <w:rFonts w:asciiTheme="minorHAnsi" w:hAnsiTheme="minorHAnsi"/>
                <w:sz w:val="21"/>
                <w:szCs w:val="21"/>
              </w:rPr>
            </w:pPr>
            <w:r>
              <w:rPr>
                <w:rFonts w:cs="Calibri"/>
              </w:rPr>
              <w:t>158</w:t>
            </w:r>
          </w:p>
        </w:tc>
      </w:tr>
      <w:tr w:rsidR="009068AA" w:rsidRPr="00251D68" w14:paraId="3A4422B8" w14:textId="77777777" w:rsidTr="0075607E">
        <w:trPr>
          <w:trHeight w:val="202"/>
        </w:trPr>
        <w:tc>
          <w:tcPr>
            <w:tcW w:w="3865" w:type="dxa"/>
            <w:shd w:val="clear" w:color="auto" w:fill="auto"/>
            <w:noWrap/>
            <w:vAlign w:val="bottom"/>
          </w:tcPr>
          <w:p w14:paraId="1682F949" w14:textId="5B2AE58F" w:rsidR="009068AA" w:rsidRPr="00251D68" w:rsidRDefault="009068AA" w:rsidP="009068AA">
            <w:pPr>
              <w:spacing w:after="0" w:line="240" w:lineRule="auto"/>
              <w:rPr>
                <w:rFonts w:asciiTheme="minorHAnsi" w:hAnsiTheme="minorHAnsi"/>
                <w:sz w:val="21"/>
                <w:szCs w:val="21"/>
              </w:rPr>
            </w:pPr>
            <w:r>
              <w:rPr>
                <w:rFonts w:cs="Calibri"/>
              </w:rPr>
              <w:t>Marketing Specialist</w:t>
            </w:r>
          </w:p>
        </w:tc>
        <w:tc>
          <w:tcPr>
            <w:tcW w:w="1170" w:type="dxa"/>
            <w:shd w:val="clear" w:color="auto" w:fill="auto"/>
            <w:noWrap/>
            <w:vAlign w:val="bottom"/>
          </w:tcPr>
          <w:p w14:paraId="39A21E17" w14:textId="2C0C5F56" w:rsidR="009068AA" w:rsidRPr="00251D68" w:rsidRDefault="009068AA" w:rsidP="009068AA">
            <w:pPr>
              <w:spacing w:after="0" w:line="240" w:lineRule="auto"/>
              <w:jc w:val="center"/>
              <w:rPr>
                <w:rFonts w:asciiTheme="minorHAnsi" w:hAnsiTheme="minorHAnsi"/>
                <w:sz w:val="21"/>
                <w:szCs w:val="21"/>
              </w:rPr>
            </w:pPr>
            <w:r>
              <w:rPr>
                <w:rFonts w:cs="Calibri"/>
              </w:rPr>
              <w:t>381</w:t>
            </w:r>
          </w:p>
        </w:tc>
        <w:tc>
          <w:tcPr>
            <w:tcW w:w="3870" w:type="dxa"/>
            <w:vAlign w:val="bottom"/>
          </w:tcPr>
          <w:p w14:paraId="2E8390A8" w14:textId="5A94025D" w:rsidR="009068AA" w:rsidRPr="00251D68" w:rsidRDefault="009068AA" w:rsidP="009068AA">
            <w:pPr>
              <w:spacing w:after="0" w:line="240" w:lineRule="auto"/>
              <w:rPr>
                <w:rFonts w:asciiTheme="minorHAnsi" w:hAnsiTheme="minorHAnsi"/>
                <w:sz w:val="21"/>
                <w:szCs w:val="21"/>
              </w:rPr>
            </w:pPr>
            <w:r>
              <w:rPr>
                <w:rFonts w:cs="Calibri"/>
              </w:rPr>
              <w:t>Amazon Shopper</w:t>
            </w:r>
          </w:p>
        </w:tc>
        <w:tc>
          <w:tcPr>
            <w:tcW w:w="1080" w:type="dxa"/>
            <w:vAlign w:val="bottom"/>
          </w:tcPr>
          <w:p w14:paraId="08513E5F" w14:textId="53C6705C" w:rsidR="009068AA" w:rsidRPr="00251D68" w:rsidRDefault="009068AA" w:rsidP="009068AA">
            <w:pPr>
              <w:spacing w:after="0" w:line="240" w:lineRule="auto"/>
              <w:jc w:val="center"/>
              <w:rPr>
                <w:rFonts w:asciiTheme="minorHAnsi" w:hAnsiTheme="minorHAnsi"/>
                <w:sz w:val="21"/>
                <w:szCs w:val="21"/>
              </w:rPr>
            </w:pPr>
            <w:r>
              <w:rPr>
                <w:rFonts w:cs="Calibri"/>
              </w:rPr>
              <w:t>146</w:t>
            </w:r>
          </w:p>
        </w:tc>
      </w:tr>
      <w:tr w:rsidR="009068AA" w:rsidRPr="00251D68" w14:paraId="2209CBE3" w14:textId="77777777" w:rsidTr="0075607E">
        <w:trPr>
          <w:trHeight w:val="202"/>
        </w:trPr>
        <w:tc>
          <w:tcPr>
            <w:tcW w:w="3865" w:type="dxa"/>
            <w:shd w:val="clear" w:color="auto" w:fill="auto"/>
            <w:noWrap/>
            <w:vAlign w:val="bottom"/>
          </w:tcPr>
          <w:p w14:paraId="62F4B3A6" w14:textId="3FFDFCCE" w:rsidR="009068AA" w:rsidRPr="00251D68" w:rsidRDefault="009068AA" w:rsidP="009068AA">
            <w:pPr>
              <w:spacing w:after="0" w:line="240" w:lineRule="auto"/>
              <w:rPr>
                <w:rFonts w:asciiTheme="minorHAnsi" w:hAnsiTheme="minorHAnsi"/>
                <w:sz w:val="21"/>
                <w:szCs w:val="21"/>
              </w:rPr>
            </w:pPr>
            <w:r>
              <w:rPr>
                <w:rFonts w:cs="Calibri"/>
              </w:rPr>
              <w:t>Digital Marketing Manager</w:t>
            </w:r>
          </w:p>
        </w:tc>
        <w:tc>
          <w:tcPr>
            <w:tcW w:w="1170" w:type="dxa"/>
            <w:shd w:val="clear" w:color="auto" w:fill="auto"/>
            <w:noWrap/>
            <w:vAlign w:val="bottom"/>
          </w:tcPr>
          <w:p w14:paraId="609CDA18" w14:textId="3BDDFD62" w:rsidR="009068AA" w:rsidRPr="00251D68" w:rsidRDefault="009068AA" w:rsidP="009068AA">
            <w:pPr>
              <w:spacing w:after="0" w:line="240" w:lineRule="auto"/>
              <w:jc w:val="center"/>
              <w:rPr>
                <w:rFonts w:asciiTheme="minorHAnsi" w:hAnsiTheme="minorHAnsi"/>
                <w:sz w:val="21"/>
                <w:szCs w:val="21"/>
              </w:rPr>
            </w:pPr>
            <w:r>
              <w:rPr>
                <w:rFonts w:cs="Calibri"/>
              </w:rPr>
              <w:t>315</w:t>
            </w:r>
          </w:p>
        </w:tc>
        <w:tc>
          <w:tcPr>
            <w:tcW w:w="3870" w:type="dxa"/>
            <w:vAlign w:val="bottom"/>
          </w:tcPr>
          <w:p w14:paraId="30B34184" w14:textId="329A69F3" w:rsidR="009068AA" w:rsidRPr="00251D68" w:rsidRDefault="009068AA" w:rsidP="009068AA">
            <w:pPr>
              <w:spacing w:after="0" w:line="240" w:lineRule="auto"/>
              <w:rPr>
                <w:rFonts w:asciiTheme="minorHAnsi" w:hAnsiTheme="minorHAnsi"/>
                <w:sz w:val="21"/>
                <w:szCs w:val="21"/>
              </w:rPr>
            </w:pPr>
            <w:r>
              <w:rPr>
                <w:rFonts w:cs="Calibri"/>
              </w:rPr>
              <w:t>Director Of Marketing</w:t>
            </w:r>
          </w:p>
        </w:tc>
        <w:tc>
          <w:tcPr>
            <w:tcW w:w="1080" w:type="dxa"/>
            <w:vAlign w:val="bottom"/>
          </w:tcPr>
          <w:p w14:paraId="67E53CFE" w14:textId="5A0AA106" w:rsidR="009068AA" w:rsidRPr="00251D68" w:rsidRDefault="009068AA" w:rsidP="009068AA">
            <w:pPr>
              <w:spacing w:after="0" w:line="240" w:lineRule="auto"/>
              <w:jc w:val="center"/>
              <w:rPr>
                <w:rFonts w:asciiTheme="minorHAnsi" w:hAnsiTheme="minorHAnsi"/>
                <w:sz w:val="21"/>
                <w:szCs w:val="21"/>
              </w:rPr>
            </w:pPr>
            <w:r>
              <w:rPr>
                <w:rFonts w:cs="Calibri"/>
              </w:rPr>
              <w:t>144</w:t>
            </w:r>
          </w:p>
        </w:tc>
      </w:tr>
      <w:tr w:rsidR="009068AA" w:rsidRPr="00251D68" w14:paraId="3E9046C9" w14:textId="77777777" w:rsidTr="0075607E">
        <w:trPr>
          <w:trHeight w:val="202"/>
        </w:trPr>
        <w:tc>
          <w:tcPr>
            <w:tcW w:w="3865" w:type="dxa"/>
            <w:shd w:val="clear" w:color="auto" w:fill="auto"/>
            <w:noWrap/>
            <w:vAlign w:val="bottom"/>
          </w:tcPr>
          <w:p w14:paraId="1B147DF2" w14:textId="243A750F" w:rsidR="009068AA" w:rsidRPr="00251D68" w:rsidRDefault="009068AA" w:rsidP="009068AA">
            <w:pPr>
              <w:spacing w:after="0" w:line="240" w:lineRule="auto"/>
              <w:rPr>
                <w:rFonts w:asciiTheme="minorHAnsi" w:hAnsiTheme="minorHAnsi"/>
                <w:sz w:val="21"/>
                <w:szCs w:val="21"/>
              </w:rPr>
            </w:pPr>
            <w:r>
              <w:rPr>
                <w:rFonts w:cs="Calibri"/>
              </w:rPr>
              <w:t>Technical Product Manager</w:t>
            </w:r>
          </w:p>
        </w:tc>
        <w:tc>
          <w:tcPr>
            <w:tcW w:w="1170" w:type="dxa"/>
            <w:shd w:val="clear" w:color="auto" w:fill="auto"/>
            <w:noWrap/>
            <w:vAlign w:val="bottom"/>
          </w:tcPr>
          <w:p w14:paraId="7C3075F7" w14:textId="0F8E7D38" w:rsidR="009068AA" w:rsidRPr="00251D68" w:rsidRDefault="009068AA" w:rsidP="009068AA">
            <w:pPr>
              <w:spacing w:after="0" w:line="240" w:lineRule="auto"/>
              <w:jc w:val="center"/>
              <w:rPr>
                <w:rFonts w:asciiTheme="minorHAnsi" w:hAnsiTheme="minorHAnsi"/>
                <w:sz w:val="21"/>
                <w:szCs w:val="21"/>
              </w:rPr>
            </w:pPr>
            <w:r>
              <w:rPr>
                <w:rFonts w:cs="Calibri"/>
              </w:rPr>
              <w:t>278</w:t>
            </w:r>
          </w:p>
        </w:tc>
        <w:tc>
          <w:tcPr>
            <w:tcW w:w="3870" w:type="dxa"/>
            <w:vAlign w:val="bottom"/>
          </w:tcPr>
          <w:p w14:paraId="7CCD300C" w14:textId="3E26D872" w:rsidR="009068AA" w:rsidRPr="00251D68" w:rsidRDefault="009068AA" w:rsidP="009068AA">
            <w:pPr>
              <w:spacing w:after="0" w:line="240" w:lineRule="auto"/>
              <w:rPr>
                <w:rFonts w:asciiTheme="minorHAnsi" w:hAnsiTheme="minorHAnsi"/>
                <w:sz w:val="21"/>
                <w:szCs w:val="21"/>
              </w:rPr>
            </w:pPr>
            <w:r>
              <w:rPr>
                <w:rFonts w:cs="Calibri"/>
              </w:rPr>
              <w:t>Director Of Product Marketing</w:t>
            </w:r>
          </w:p>
        </w:tc>
        <w:tc>
          <w:tcPr>
            <w:tcW w:w="1080" w:type="dxa"/>
            <w:vAlign w:val="bottom"/>
          </w:tcPr>
          <w:p w14:paraId="66B937B0" w14:textId="0884B8FF" w:rsidR="009068AA" w:rsidRPr="00251D68" w:rsidRDefault="009068AA" w:rsidP="009068AA">
            <w:pPr>
              <w:spacing w:after="0" w:line="240" w:lineRule="auto"/>
              <w:jc w:val="center"/>
              <w:rPr>
                <w:rFonts w:asciiTheme="minorHAnsi" w:hAnsiTheme="minorHAnsi"/>
                <w:sz w:val="21"/>
                <w:szCs w:val="21"/>
              </w:rPr>
            </w:pPr>
            <w:r>
              <w:rPr>
                <w:rFonts w:cs="Calibri"/>
              </w:rPr>
              <w:t>143</w:t>
            </w:r>
          </w:p>
        </w:tc>
      </w:tr>
      <w:tr w:rsidR="009068AA" w:rsidRPr="00251D68" w14:paraId="396D2D10" w14:textId="77777777" w:rsidTr="0075607E">
        <w:trPr>
          <w:trHeight w:val="202"/>
        </w:trPr>
        <w:tc>
          <w:tcPr>
            <w:tcW w:w="3865" w:type="dxa"/>
            <w:shd w:val="clear" w:color="auto" w:fill="auto"/>
            <w:noWrap/>
            <w:vAlign w:val="bottom"/>
          </w:tcPr>
          <w:p w14:paraId="7EA147AE" w14:textId="7EDA29E5" w:rsidR="009068AA" w:rsidRPr="00251D68" w:rsidRDefault="009068AA" w:rsidP="009068AA">
            <w:pPr>
              <w:spacing w:after="0" w:line="240" w:lineRule="auto"/>
              <w:rPr>
                <w:rFonts w:asciiTheme="minorHAnsi" w:hAnsiTheme="minorHAnsi"/>
                <w:sz w:val="21"/>
                <w:szCs w:val="21"/>
              </w:rPr>
            </w:pPr>
            <w:r>
              <w:rPr>
                <w:rFonts w:cs="Calibri"/>
              </w:rPr>
              <w:t>Marketing Assistant</w:t>
            </w:r>
          </w:p>
        </w:tc>
        <w:tc>
          <w:tcPr>
            <w:tcW w:w="1170" w:type="dxa"/>
            <w:shd w:val="clear" w:color="auto" w:fill="auto"/>
            <w:noWrap/>
            <w:vAlign w:val="bottom"/>
          </w:tcPr>
          <w:p w14:paraId="0C47D174" w14:textId="403DE552" w:rsidR="009068AA" w:rsidRPr="00251D68" w:rsidRDefault="009068AA" w:rsidP="009068AA">
            <w:pPr>
              <w:spacing w:after="0" w:line="240" w:lineRule="auto"/>
              <w:jc w:val="center"/>
              <w:rPr>
                <w:rFonts w:asciiTheme="minorHAnsi" w:hAnsiTheme="minorHAnsi"/>
                <w:sz w:val="21"/>
                <w:szCs w:val="21"/>
              </w:rPr>
            </w:pPr>
            <w:r>
              <w:rPr>
                <w:rFonts w:cs="Calibri"/>
              </w:rPr>
              <w:t>224</w:t>
            </w:r>
          </w:p>
        </w:tc>
        <w:tc>
          <w:tcPr>
            <w:tcW w:w="3870" w:type="dxa"/>
            <w:vAlign w:val="bottom"/>
          </w:tcPr>
          <w:p w14:paraId="06FCA0C3" w14:textId="2B4ADFDC" w:rsidR="009068AA" w:rsidRPr="00251D68" w:rsidRDefault="009068AA" w:rsidP="009068AA">
            <w:pPr>
              <w:spacing w:after="0" w:line="240" w:lineRule="auto"/>
              <w:rPr>
                <w:rFonts w:asciiTheme="minorHAnsi" w:hAnsiTheme="minorHAnsi"/>
                <w:sz w:val="21"/>
                <w:szCs w:val="21"/>
              </w:rPr>
            </w:pPr>
            <w:r>
              <w:rPr>
                <w:rFonts w:cs="Calibri"/>
              </w:rPr>
              <w:t>Amazon Prime Now Shopper</w:t>
            </w:r>
          </w:p>
        </w:tc>
        <w:tc>
          <w:tcPr>
            <w:tcW w:w="1080" w:type="dxa"/>
            <w:vAlign w:val="bottom"/>
          </w:tcPr>
          <w:p w14:paraId="24B00460" w14:textId="6D832B89" w:rsidR="009068AA" w:rsidRPr="00251D68" w:rsidRDefault="009068AA" w:rsidP="009068AA">
            <w:pPr>
              <w:spacing w:after="0" w:line="240" w:lineRule="auto"/>
              <w:jc w:val="center"/>
              <w:rPr>
                <w:rFonts w:asciiTheme="minorHAnsi" w:hAnsiTheme="minorHAnsi"/>
                <w:sz w:val="21"/>
                <w:szCs w:val="21"/>
              </w:rPr>
            </w:pPr>
            <w:r>
              <w:rPr>
                <w:rFonts w:cs="Calibri"/>
              </w:rPr>
              <w:t>142</w:t>
            </w:r>
          </w:p>
        </w:tc>
      </w:tr>
      <w:tr w:rsidR="009068AA" w:rsidRPr="00251D68" w14:paraId="4581CAEC" w14:textId="77777777" w:rsidTr="0075607E">
        <w:trPr>
          <w:trHeight w:val="202"/>
        </w:trPr>
        <w:tc>
          <w:tcPr>
            <w:tcW w:w="3865" w:type="dxa"/>
            <w:shd w:val="clear" w:color="auto" w:fill="auto"/>
            <w:noWrap/>
            <w:vAlign w:val="bottom"/>
          </w:tcPr>
          <w:p w14:paraId="6C767614" w14:textId="5562D004" w:rsidR="009068AA" w:rsidRPr="00251D68" w:rsidRDefault="009068AA" w:rsidP="009068AA">
            <w:pPr>
              <w:spacing w:after="0" w:line="240" w:lineRule="auto"/>
              <w:rPr>
                <w:rFonts w:asciiTheme="minorHAnsi" w:hAnsiTheme="minorHAnsi"/>
                <w:sz w:val="21"/>
                <w:szCs w:val="21"/>
              </w:rPr>
            </w:pPr>
            <w:r>
              <w:rPr>
                <w:rFonts w:cs="Calibri"/>
              </w:rPr>
              <w:t>Social Media Manager</w:t>
            </w:r>
          </w:p>
        </w:tc>
        <w:tc>
          <w:tcPr>
            <w:tcW w:w="1170" w:type="dxa"/>
            <w:shd w:val="clear" w:color="auto" w:fill="auto"/>
            <w:noWrap/>
            <w:vAlign w:val="bottom"/>
          </w:tcPr>
          <w:p w14:paraId="179CE171" w14:textId="1F9EDE7A" w:rsidR="009068AA" w:rsidRPr="00251D68" w:rsidRDefault="009068AA" w:rsidP="009068AA">
            <w:pPr>
              <w:spacing w:after="0" w:line="240" w:lineRule="auto"/>
              <w:jc w:val="center"/>
              <w:rPr>
                <w:rFonts w:asciiTheme="minorHAnsi" w:hAnsiTheme="minorHAnsi"/>
                <w:sz w:val="21"/>
                <w:szCs w:val="21"/>
              </w:rPr>
            </w:pPr>
            <w:r>
              <w:rPr>
                <w:rFonts w:cs="Calibri"/>
              </w:rPr>
              <w:t>221</w:t>
            </w:r>
          </w:p>
        </w:tc>
        <w:tc>
          <w:tcPr>
            <w:tcW w:w="3870" w:type="dxa"/>
            <w:vAlign w:val="bottom"/>
          </w:tcPr>
          <w:p w14:paraId="189BF44D" w14:textId="4F9B71E8" w:rsidR="009068AA" w:rsidRPr="00251D68" w:rsidRDefault="009068AA" w:rsidP="009068AA">
            <w:pPr>
              <w:spacing w:after="0" w:line="240" w:lineRule="auto"/>
              <w:rPr>
                <w:rFonts w:asciiTheme="minorHAnsi" w:hAnsiTheme="minorHAnsi"/>
                <w:sz w:val="21"/>
                <w:szCs w:val="21"/>
              </w:rPr>
            </w:pPr>
            <w:r>
              <w:rPr>
                <w:rFonts w:cs="Calibri"/>
              </w:rPr>
              <w:t>Associate Product Manager</w:t>
            </w:r>
          </w:p>
        </w:tc>
        <w:tc>
          <w:tcPr>
            <w:tcW w:w="1080" w:type="dxa"/>
            <w:vAlign w:val="bottom"/>
          </w:tcPr>
          <w:p w14:paraId="31F7E9D7" w14:textId="22F0CBE8" w:rsidR="009068AA" w:rsidRPr="00251D68" w:rsidRDefault="009068AA" w:rsidP="009068AA">
            <w:pPr>
              <w:spacing w:after="0" w:line="240" w:lineRule="auto"/>
              <w:jc w:val="center"/>
              <w:rPr>
                <w:rFonts w:asciiTheme="minorHAnsi" w:hAnsiTheme="minorHAnsi"/>
                <w:sz w:val="21"/>
                <w:szCs w:val="21"/>
              </w:rPr>
            </w:pPr>
            <w:r>
              <w:rPr>
                <w:rFonts w:cs="Calibri"/>
              </w:rPr>
              <w:t>140</w:t>
            </w:r>
          </w:p>
        </w:tc>
      </w:tr>
      <w:tr w:rsidR="009068AA" w:rsidRPr="00251D68" w14:paraId="62112046" w14:textId="77777777" w:rsidTr="0075607E">
        <w:trPr>
          <w:trHeight w:val="202"/>
        </w:trPr>
        <w:tc>
          <w:tcPr>
            <w:tcW w:w="3865" w:type="dxa"/>
            <w:shd w:val="clear" w:color="auto" w:fill="auto"/>
            <w:noWrap/>
            <w:vAlign w:val="bottom"/>
          </w:tcPr>
          <w:p w14:paraId="535E2726" w14:textId="31709D1B" w:rsidR="009068AA" w:rsidRPr="00251D68" w:rsidRDefault="009068AA" w:rsidP="009068AA">
            <w:pPr>
              <w:spacing w:after="0" w:line="240" w:lineRule="auto"/>
              <w:rPr>
                <w:rFonts w:asciiTheme="minorHAnsi" w:hAnsiTheme="minorHAnsi"/>
                <w:sz w:val="21"/>
                <w:szCs w:val="21"/>
              </w:rPr>
            </w:pPr>
            <w:r>
              <w:rPr>
                <w:rFonts w:cs="Calibri"/>
              </w:rPr>
              <w:t>Marketing Associate</w:t>
            </w:r>
          </w:p>
        </w:tc>
        <w:tc>
          <w:tcPr>
            <w:tcW w:w="1170" w:type="dxa"/>
            <w:shd w:val="clear" w:color="auto" w:fill="auto"/>
            <w:noWrap/>
            <w:vAlign w:val="bottom"/>
          </w:tcPr>
          <w:p w14:paraId="5E10BCA3" w14:textId="0973154D" w:rsidR="009068AA" w:rsidRPr="00251D68" w:rsidRDefault="009068AA" w:rsidP="009068AA">
            <w:pPr>
              <w:spacing w:after="0" w:line="240" w:lineRule="auto"/>
              <w:jc w:val="center"/>
              <w:rPr>
                <w:rFonts w:asciiTheme="minorHAnsi" w:hAnsiTheme="minorHAnsi"/>
                <w:sz w:val="21"/>
                <w:szCs w:val="21"/>
              </w:rPr>
            </w:pPr>
            <w:r>
              <w:rPr>
                <w:rFonts w:cs="Calibri"/>
              </w:rPr>
              <w:t>212</w:t>
            </w:r>
          </w:p>
        </w:tc>
        <w:tc>
          <w:tcPr>
            <w:tcW w:w="3870" w:type="dxa"/>
            <w:vAlign w:val="bottom"/>
          </w:tcPr>
          <w:p w14:paraId="7BE7DCAD" w14:textId="19244FF6" w:rsidR="009068AA" w:rsidRPr="00251D68" w:rsidRDefault="009068AA" w:rsidP="009068AA">
            <w:pPr>
              <w:spacing w:after="0" w:line="240" w:lineRule="auto"/>
              <w:rPr>
                <w:rFonts w:asciiTheme="minorHAnsi" w:hAnsiTheme="minorHAnsi"/>
                <w:sz w:val="21"/>
                <w:szCs w:val="21"/>
              </w:rPr>
            </w:pPr>
            <w:r>
              <w:rPr>
                <w:rFonts w:cs="Calibri"/>
              </w:rPr>
              <w:t>Head Of Marketing</w:t>
            </w:r>
          </w:p>
        </w:tc>
        <w:tc>
          <w:tcPr>
            <w:tcW w:w="1080" w:type="dxa"/>
            <w:vAlign w:val="bottom"/>
          </w:tcPr>
          <w:p w14:paraId="0909C50C" w14:textId="54E4E152" w:rsidR="009068AA" w:rsidRPr="00251D68" w:rsidRDefault="009068AA" w:rsidP="009068AA">
            <w:pPr>
              <w:spacing w:after="0" w:line="240" w:lineRule="auto"/>
              <w:jc w:val="center"/>
              <w:rPr>
                <w:rFonts w:asciiTheme="minorHAnsi" w:hAnsiTheme="minorHAnsi"/>
                <w:sz w:val="21"/>
                <w:szCs w:val="21"/>
              </w:rPr>
            </w:pPr>
            <w:r>
              <w:rPr>
                <w:rFonts w:cs="Calibri"/>
              </w:rPr>
              <w:t>138</w:t>
            </w:r>
          </w:p>
        </w:tc>
      </w:tr>
      <w:tr w:rsidR="009068AA" w:rsidRPr="00251D68" w14:paraId="176639BC" w14:textId="77777777" w:rsidTr="0075607E">
        <w:trPr>
          <w:trHeight w:val="202"/>
        </w:trPr>
        <w:tc>
          <w:tcPr>
            <w:tcW w:w="3865" w:type="dxa"/>
            <w:shd w:val="clear" w:color="auto" w:fill="auto"/>
            <w:noWrap/>
            <w:vAlign w:val="bottom"/>
          </w:tcPr>
          <w:p w14:paraId="66C90D54" w14:textId="302D67F2" w:rsidR="009068AA" w:rsidRPr="00251D68" w:rsidRDefault="009068AA" w:rsidP="009068AA">
            <w:pPr>
              <w:spacing w:after="0" w:line="240" w:lineRule="auto"/>
              <w:rPr>
                <w:rFonts w:asciiTheme="minorHAnsi" w:hAnsiTheme="minorHAnsi"/>
                <w:sz w:val="21"/>
                <w:szCs w:val="21"/>
              </w:rPr>
            </w:pPr>
            <w:r>
              <w:rPr>
                <w:rFonts w:cs="Calibri"/>
              </w:rPr>
              <w:t>Marketing Operations Manager</w:t>
            </w:r>
          </w:p>
        </w:tc>
        <w:tc>
          <w:tcPr>
            <w:tcW w:w="1170" w:type="dxa"/>
            <w:shd w:val="clear" w:color="auto" w:fill="auto"/>
            <w:noWrap/>
            <w:vAlign w:val="bottom"/>
          </w:tcPr>
          <w:p w14:paraId="4A114EAB" w14:textId="752606A2" w:rsidR="009068AA" w:rsidRPr="00251D68" w:rsidRDefault="009068AA" w:rsidP="009068AA">
            <w:pPr>
              <w:spacing w:after="0" w:line="240" w:lineRule="auto"/>
              <w:jc w:val="center"/>
              <w:rPr>
                <w:rFonts w:asciiTheme="minorHAnsi" w:hAnsiTheme="minorHAnsi"/>
                <w:sz w:val="21"/>
                <w:szCs w:val="21"/>
              </w:rPr>
            </w:pPr>
            <w:r>
              <w:rPr>
                <w:rFonts w:cs="Calibri"/>
              </w:rPr>
              <w:t>209</w:t>
            </w:r>
          </w:p>
        </w:tc>
        <w:tc>
          <w:tcPr>
            <w:tcW w:w="3870" w:type="dxa"/>
            <w:vAlign w:val="bottom"/>
          </w:tcPr>
          <w:p w14:paraId="4FB531DF" w14:textId="033F1BF2" w:rsidR="009068AA" w:rsidRPr="00251D68" w:rsidRDefault="009068AA" w:rsidP="009068AA">
            <w:pPr>
              <w:spacing w:after="0" w:line="240" w:lineRule="auto"/>
              <w:rPr>
                <w:rFonts w:asciiTheme="minorHAnsi" w:hAnsiTheme="minorHAnsi"/>
                <w:sz w:val="21"/>
                <w:szCs w:val="21"/>
              </w:rPr>
            </w:pPr>
            <w:r>
              <w:rPr>
                <w:rFonts w:cs="Calibri"/>
              </w:rPr>
              <w:t>Business Development Associate</w:t>
            </w:r>
          </w:p>
        </w:tc>
        <w:tc>
          <w:tcPr>
            <w:tcW w:w="1080" w:type="dxa"/>
            <w:vAlign w:val="bottom"/>
          </w:tcPr>
          <w:p w14:paraId="7547275A" w14:textId="09CB5357" w:rsidR="009068AA" w:rsidRPr="00251D68" w:rsidRDefault="009068AA" w:rsidP="009068AA">
            <w:pPr>
              <w:spacing w:after="0" w:line="240" w:lineRule="auto"/>
              <w:jc w:val="center"/>
              <w:rPr>
                <w:rFonts w:asciiTheme="minorHAnsi" w:hAnsiTheme="minorHAnsi"/>
                <w:sz w:val="21"/>
                <w:szCs w:val="21"/>
              </w:rPr>
            </w:pPr>
            <w:r>
              <w:rPr>
                <w:rFonts w:cs="Calibri"/>
              </w:rPr>
              <w:t>138</w:t>
            </w:r>
          </w:p>
        </w:tc>
      </w:tr>
      <w:tr w:rsidR="009068AA" w:rsidRPr="00251D68" w14:paraId="3AD9D538" w14:textId="77777777" w:rsidTr="0075607E">
        <w:trPr>
          <w:trHeight w:val="202"/>
        </w:trPr>
        <w:tc>
          <w:tcPr>
            <w:tcW w:w="3865" w:type="dxa"/>
            <w:shd w:val="clear" w:color="auto" w:fill="auto"/>
            <w:noWrap/>
            <w:vAlign w:val="bottom"/>
          </w:tcPr>
          <w:p w14:paraId="5B5C05E4" w14:textId="01A1B171" w:rsidR="009068AA" w:rsidRPr="00251D68" w:rsidRDefault="009068AA" w:rsidP="009068AA">
            <w:pPr>
              <w:spacing w:after="0" w:line="240" w:lineRule="auto"/>
              <w:rPr>
                <w:rFonts w:asciiTheme="minorHAnsi" w:hAnsiTheme="minorHAnsi"/>
                <w:sz w:val="21"/>
                <w:szCs w:val="21"/>
              </w:rPr>
            </w:pPr>
            <w:r>
              <w:rPr>
                <w:rFonts w:cs="Calibri"/>
              </w:rPr>
              <w:t>Content Marketing Manager</w:t>
            </w:r>
          </w:p>
        </w:tc>
        <w:tc>
          <w:tcPr>
            <w:tcW w:w="1170" w:type="dxa"/>
            <w:shd w:val="clear" w:color="auto" w:fill="auto"/>
            <w:noWrap/>
            <w:vAlign w:val="bottom"/>
          </w:tcPr>
          <w:p w14:paraId="745AE88C" w14:textId="0EB7C091" w:rsidR="009068AA" w:rsidRPr="00251D68" w:rsidRDefault="009068AA" w:rsidP="009068AA">
            <w:pPr>
              <w:spacing w:after="0" w:line="240" w:lineRule="auto"/>
              <w:jc w:val="center"/>
              <w:rPr>
                <w:rFonts w:asciiTheme="minorHAnsi" w:hAnsiTheme="minorHAnsi"/>
                <w:sz w:val="21"/>
                <w:szCs w:val="21"/>
              </w:rPr>
            </w:pPr>
            <w:r>
              <w:rPr>
                <w:rFonts w:cs="Calibri"/>
              </w:rPr>
              <w:t>191</w:t>
            </w:r>
          </w:p>
        </w:tc>
        <w:tc>
          <w:tcPr>
            <w:tcW w:w="3870" w:type="dxa"/>
            <w:vAlign w:val="bottom"/>
          </w:tcPr>
          <w:p w14:paraId="0FCACBBC" w14:textId="0D3A09E3" w:rsidR="009068AA" w:rsidRPr="00251D68" w:rsidRDefault="009068AA" w:rsidP="009068AA">
            <w:pPr>
              <w:spacing w:after="0" w:line="240" w:lineRule="auto"/>
              <w:rPr>
                <w:rFonts w:asciiTheme="minorHAnsi" w:hAnsiTheme="minorHAnsi"/>
                <w:sz w:val="21"/>
                <w:szCs w:val="21"/>
              </w:rPr>
            </w:pPr>
            <w:r>
              <w:rPr>
                <w:rFonts w:cs="Calibri"/>
              </w:rPr>
              <w:t>Principal Product Manager</w:t>
            </w:r>
          </w:p>
        </w:tc>
        <w:tc>
          <w:tcPr>
            <w:tcW w:w="1080" w:type="dxa"/>
            <w:vAlign w:val="bottom"/>
          </w:tcPr>
          <w:p w14:paraId="71F6B2C7" w14:textId="5C4D1DF0" w:rsidR="009068AA" w:rsidRPr="00251D68" w:rsidRDefault="009068AA" w:rsidP="009068AA">
            <w:pPr>
              <w:spacing w:after="0" w:line="240" w:lineRule="auto"/>
              <w:jc w:val="center"/>
              <w:rPr>
                <w:rFonts w:asciiTheme="minorHAnsi" w:hAnsiTheme="minorHAnsi"/>
                <w:sz w:val="21"/>
                <w:szCs w:val="21"/>
              </w:rPr>
            </w:pPr>
            <w:r>
              <w:rPr>
                <w:rFonts w:cs="Calibri"/>
              </w:rPr>
              <w:t>137</w:t>
            </w:r>
          </w:p>
        </w:tc>
      </w:tr>
      <w:tr w:rsidR="009068AA" w:rsidRPr="00251D68" w14:paraId="59B8F9F7" w14:textId="77777777" w:rsidTr="0075607E">
        <w:trPr>
          <w:trHeight w:val="202"/>
        </w:trPr>
        <w:tc>
          <w:tcPr>
            <w:tcW w:w="3865" w:type="dxa"/>
            <w:shd w:val="clear" w:color="auto" w:fill="auto"/>
            <w:noWrap/>
            <w:vAlign w:val="bottom"/>
          </w:tcPr>
          <w:p w14:paraId="434BAE67" w14:textId="462BE00D" w:rsidR="009068AA" w:rsidRPr="00251D68" w:rsidRDefault="009068AA" w:rsidP="009068AA">
            <w:pPr>
              <w:spacing w:after="0" w:line="240" w:lineRule="auto"/>
              <w:rPr>
                <w:rFonts w:asciiTheme="minorHAnsi" w:hAnsiTheme="minorHAnsi"/>
                <w:sz w:val="21"/>
                <w:szCs w:val="21"/>
              </w:rPr>
            </w:pPr>
            <w:r>
              <w:rPr>
                <w:rFonts w:cs="Calibri"/>
              </w:rPr>
              <w:t>Sales Operations Analyst</w:t>
            </w:r>
          </w:p>
        </w:tc>
        <w:tc>
          <w:tcPr>
            <w:tcW w:w="1170" w:type="dxa"/>
            <w:shd w:val="clear" w:color="auto" w:fill="auto"/>
            <w:noWrap/>
            <w:vAlign w:val="bottom"/>
          </w:tcPr>
          <w:p w14:paraId="496E85C7" w14:textId="3C169F15" w:rsidR="009068AA" w:rsidRPr="00251D68" w:rsidRDefault="009068AA" w:rsidP="009068AA">
            <w:pPr>
              <w:spacing w:after="0" w:line="240" w:lineRule="auto"/>
              <w:jc w:val="center"/>
              <w:rPr>
                <w:rFonts w:asciiTheme="minorHAnsi" w:hAnsiTheme="minorHAnsi"/>
                <w:sz w:val="21"/>
                <w:szCs w:val="21"/>
              </w:rPr>
            </w:pPr>
            <w:r>
              <w:rPr>
                <w:rFonts w:cs="Calibri"/>
              </w:rPr>
              <w:t>188</w:t>
            </w:r>
          </w:p>
        </w:tc>
        <w:tc>
          <w:tcPr>
            <w:tcW w:w="3870" w:type="dxa"/>
            <w:vAlign w:val="bottom"/>
          </w:tcPr>
          <w:p w14:paraId="47B62E2F" w14:textId="52D71CCA" w:rsidR="009068AA" w:rsidRPr="00251D68" w:rsidRDefault="009068AA" w:rsidP="009068AA">
            <w:pPr>
              <w:spacing w:after="0" w:line="240" w:lineRule="auto"/>
              <w:rPr>
                <w:rFonts w:asciiTheme="minorHAnsi" w:hAnsiTheme="minorHAnsi"/>
                <w:sz w:val="21"/>
                <w:szCs w:val="21"/>
              </w:rPr>
            </w:pPr>
            <w:r>
              <w:rPr>
                <w:rFonts w:cs="Calibri"/>
              </w:rPr>
              <w:t>Director Of Product Management</w:t>
            </w:r>
          </w:p>
        </w:tc>
        <w:tc>
          <w:tcPr>
            <w:tcW w:w="1080" w:type="dxa"/>
            <w:vAlign w:val="bottom"/>
          </w:tcPr>
          <w:p w14:paraId="33168988" w14:textId="2091285F" w:rsidR="009068AA" w:rsidRPr="00251D68" w:rsidRDefault="009068AA" w:rsidP="009068AA">
            <w:pPr>
              <w:spacing w:after="0" w:line="240" w:lineRule="auto"/>
              <w:jc w:val="center"/>
              <w:rPr>
                <w:rFonts w:asciiTheme="minorHAnsi" w:hAnsiTheme="minorHAnsi"/>
                <w:sz w:val="21"/>
                <w:szCs w:val="21"/>
              </w:rPr>
            </w:pPr>
            <w:r>
              <w:rPr>
                <w:rFonts w:cs="Calibri"/>
              </w:rPr>
              <w:t>128</w:t>
            </w:r>
          </w:p>
        </w:tc>
      </w:tr>
    </w:tbl>
    <w:p w14:paraId="558592F8" w14:textId="77777777" w:rsidR="00F601E4" w:rsidRPr="00251D68" w:rsidRDefault="00F601E4" w:rsidP="002B3DE0">
      <w:pPr>
        <w:pStyle w:val="NoSpacing"/>
        <w:ind w:left="144"/>
        <w:rPr>
          <w:rFonts w:asciiTheme="minorHAnsi" w:hAnsiTheme="minorHAnsi"/>
          <w:i/>
          <w:sz w:val="20"/>
          <w:szCs w:val="20"/>
        </w:rPr>
      </w:pPr>
    </w:p>
    <w:p w14:paraId="7E5D2A48" w14:textId="68E89F8A" w:rsidR="00F601E4" w:rsidRPr="00251D68" w:rsidRDefault="00810EBF" w:rsidP="00810EBF">
      <w:pPr>
        <w:pStyle w:val="NoSpacing"/>
        <w:spacing w:before="120" w:after="60"/>
        <w:rPr>
          <w:rFonts w:asciiTheme="minorHAnsi" w:hAnsiTheme="minorHAnsi"/>
          <w:b/>
        </w:rPr>
      </w:pPr>
      <w:r>
        <w:rPr>
          <w:rFonts w:asciiTheme="minorHAnsi" w:hAnsiTheme="minorHAnsi"/>
          <w:b/>
        </w:rPr>
        <w:t>Table 4</w:t>
      </w:r>
      <w:r w:rsidR="00F601E4" w:rsidRPr="00251D68">
        <w:rPr>
          <w:rFonts w:asciiTheme="minorHAnsi" w:hAnsiTheme="minorHAnsi"/>
          <w:b/>
        </w:rPr>
        <w:t>b</w:t>
      </w:r>
      <w:r>
        <w:rPr>
          <w:rFonts w:asciiTheme="minorHAnsi" w:hAnsiTheme="minorHAnsi"/>
          <w:b/>
        </w:rPr>
        <w:t>.</w:t>
      </w:r>
      <w:r w:rsidR="00F601E4" w:rsidRPr="00251D68">
        <w:rPr>
          <w:rFonts w:asciiTheme="minorHAnsi" w:hAnsiTheme="minorHAnsi"/>
          <w:b/>
        </w:rPr>
        <w:t xml:space="preserve"> Top Job Titles for </w:t>
      </w:r>
      <w:r w:rsidR="00717F05" w:rsidRPr="00251D68">
        <w:rPr>
          <w:rFonts w:asciiTheme="minorHAnsi" w:hAnsiTheme="minorHAnsi"/>
          <w:b/>
          <w:bCs/>
        </w:rPr>
        <w:t>Digital</w:t>
      </w:r>
      <w:r w:rsidR="00717F05" w:rsidRPr="00251D68">
        <w:rPr>
          <w:rFonts w:asciiTheme="minorHAnsi" w:hAnsiTheme="minorHAnsi"/>
        </w:rPr>
        <w:t xml:space="preserve"> </w:t>
      </w:r>
      <w:r w:rsidR="00717F05" w:rsidRPr="00251D68">
        <w:rPr>
          <w:rFonts w:asciiTheme="minorHAnsi" w:hAnsiTheme="minorHAnsi"/>
          <w:b/>
        </w:rPr>
        <w:t>Marketing</w:t>
      </w:r>
      <w:r w:rsidR="0051093E" w:rsidRPr="00251D68">
        <w:rPr>
          <w:rFonts w:asciiTheme="minorHAnsi" w:hAnsiTheme="minorHAnsi"/>
          <w:b/>
        </w:rPr>
        <w:t xml:space="preserve"> </w:t>
      </w:r>
      <w:r w:rsidR="00F601E4" w:rsidRPr="00251D68">
        <w:rPr>
          <w:rFonts w:asciiTheme="minorHAnsi" w:hAnsiTheme="minorHAnsi"/>
          <w:b/>
        </w:rPr>
        <w:t xml:space="preserve">Occupations for latest 12 months </w:t>
      </w:r>
      <w:r w:rsidR="00432C8E" w:rsidRPr="00251D68">
        <w:rPr>
          <w:rFonts w:asciiTheme="minorHAnsi" w:hAnsiTheme="minorHAnsi"/>
          <w:b/>
        </w:rPr>
        <w:t>(November 2019 - October 2020)</w:t>
      </w:r>
      <w:r w:rsidR="00F601E4" w:rsidRPr="00251D68">
        <w:rPr>
          <w:rFonts w:asciiTheme="minorHAnsi" w:hAnsiTheme="minorHAnsi"/>
          <w:b/>
        </w:rPr>
        <w:t xml:space="preserve"> </w:t>
      </w:r>
      <w:r w:rsidR="00717F05" w:rsidRPr="00251D68">
        <w:rPr>
          <w:rFonts w:asciiTheme="minorHAnsi" w:hAnsiTheme="minorHAnsi"/>
          <w:b/>
          <w:bCs/>
        </w:rPr>
        <w:t>East</w:t>
      </w:r>
      <w:r w:rsidR="00717F05" w:rsidRPr="00251D68">
        <w:rPr>
          <w:rFonts w:asciiTheme="minorHAnsi" w:hAnsiTheme="minorHAnsi"/>
        </w:rPr>
        <w:t xml:space="preserve"> </w:t>
      </w:r>
      <w:r w:rsidR="00717F05" w:rsidRPr="001E6B07">
        <w:rPr>
          <w:rFonts w:asciiTheme="minorHAnsi" w:hAnsiTheme="minorHAnsi"/>
          <w:b/>
        </w:rPr>
        <w:t>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251D6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144C2" w:rsidRDefault="00F601E4" w:rsidP="001D4D8F">
            <w:pPr>
              <w:spacing w:after="0" w:line="240" w:lineRule="auto"/>
              <w:rPr>
                <w:rFonts w:asciiTheme="minorHAnsi" w:eastAsia="Times New Roman" w:hAnsiTheme="minorHAnsi"/>
                <w:b/>
                <w:bCs/>
              </w:rPr>
            </w:pPr>
            <w:r w:rsidRPr="000144C2">
              <w:rPr>
                <w:rFonts w:asciiTheme="minorHAnsi" w:eastAsia="Times New Roman" w:hAnsiTheme="minorHAnsi"/>
                <w:b/>
                <w:bCs/>
              </w:rPr>
              <w:t>Common Title</w:t>
            </w:r>
          </w:p>
        </w:tc>
        <w:tc>
          <w:tcPr>
            <w:tcW w:w="1080" w:type="dxa"/>
            <w:shd w:val="clear" w:color="auto" w:fill="E0EE7C" w:themeFill="accent3" w:themeFillTint="66"/>
            <w:vAlign w:val="center"/>
          </w:tcPr>
          <w:p w14:paraId="4FCE0845" w14:textId="0DDF3984" w:rsidR="00F601E4" w:rsidRPr="000144C2" w:rsidRDefault="00717F05" w:rsidP="001D4D8F">
            <w:pPr>
              <w:spacing w:after="0" w:line="240" w:lineRule="auto"/>
              <w:jc w:val="center"/>
              <w:rPr>
                <w:rFonts w:asciiTheme="minorHAnsi" w:eastAsia="Times New Roman" w:hAnsiTheme="minorHAnsi"/>
                <w:b/>
                <w:bCs/>
              </w:rPr>
            </w:pPr>
            <w:r w:rsidRPr="000144C2">
              <w:rPr>
                <w:rFonts w:asciiTheme="minorHAnsi" w:hAnsiTheme="minorHAnsi"/>
                <w:b/>
                <w:bCs/>
              </w:rPr>
              <w:t>East</w:t>
            </w:r>
            <w:r w:rsidRPr="000144C2">
              <w:rPr>
                <w:rFonts w:asciiTheme="minorHAnsi" w:hAnsiTheme="minorHAnsi"/>
                <w:b/>
              </w:rPr>
              <w:t xml:space="preserve"> Bay</w:t>
            </w:r>
          </w:p>
        </w:tc>
        <w:tc>
          <w:tcPr>
            <w:tcW w:w="3960" w:type="dxa"/>
            <w:shd w:val="clear" w:color="auto" w:fill="E0EE7C" w:themeFill="accent3" w:themeFillTint="66"/>
            <w:vAlign w:val="center"/>
          </w:tcPr>
          <w:p w14:paraId="2E20305C" w14:textId="77777777" w:rsidR="00F601E4" w:rsidRPr="000144C2" w:rsidRDefault="00F601E4" w:rsidP="001D4D8F">
            <w:pPr>
              <w:spacing w:after="0" w:line="240" w:lineRule="auto"/>
              <w:rPr>
                <w:rFonts w:asciiTheme="minorHAnsi" w:eastAsia="Times New Roman" w:hAnsiTheme="minorHAnsi"/>
                <w:b/>
                <w:bCs/>
              </w:rPr>
            </w:pPr>
            <w:r w:rsidRPr="000144C2">
              <w:rPr>
                <w:rFonts w:asciiTheme="minorHAnsi" w:eastAsia="Times New Roman" w:hAnsiTheme="minorHAnsi"/>
                <w:b/>
                <w:bCs/>
              </w:rPr>
              <w:t>Common Title</w:t>
            </w:r>
          </w:p>
        </w:tc>
        <w:tc>
          <w:tcPr>
            <w:tcW w:w="1170" w:type="dxa"/>
            <w:shd w:val="clear" w:color="auto" w:fill="E0EE7C" w:themeFill="accent3" w:themeFillTint="66"/>
            <w:vAlign w:val="center"/>
          </w:tcPr>
          <w:p w14:paraId="309ADACF" w14:textId="7F6A8C44" w:rsidR="00F601E4" w:rsidRPr="000144C2" w:rsidRDefault="00717F05" w:rsidP="001D4D8F">
            <w:pPr>
              <w:spacing w:after="0" w:line="240" w:lineRule="auto"/>
              <w:jc w:val="center"/>
              <w:rPr>
                <w:rFonts w:asciiTheme="minorHAnsi" w:eastAsia="Times New Roman" w:hAnsiTheme="minorHAnsi"/>
                <w:b/>
                <w:bCs/>
              </w:rPr>
            </w:pPr>
            <w:r w:rsidRPr="000144C2">
              <w:rPr>
                <w:rFonts w:asciiTheme="minorHAnsi" w:hAnsiTheme="minorHAnsi"/>
                <w:b/>
                <w:bCs/>
              </w:rPr>
              <w:t>East</w:t>
            </w:r>
            <w:r w:rsidRPr="000144C2">
              <w:rPr>
                <w:rFonts w:asciiTheme="minorHAnsi" w:hAnsiTheme="minorHAnsi"/>
                <w:b/>
              </w:rPr>
              <w:t xml:space="preserve"> Bay</w:t>
            </w:r>
          </w:p>
        </w:tc>
      </w:tr>
      <w:tr w:rsidR="009068AA" w:rsidRPr="00251D68" w14:paraId="5597ED10" w14:textId="77777777" w:rsidTr="0075607E">
        <w:trPr>
          <w:trHeight w:val="202"/>
        </w:trPr>
        <w:tc>
          <w:tcPr>
            <w:tcW w:w="3865" w:type="dxa"/>
            <w:shd w:val="clear" w:color="auto" w:fill="auto"/>
            <w:noWrap/>
            <w:vAlign w:val="bottom"/>
          </w:tcPr>
          <w:p w14:paraId="1E354E9A" w14:textId="06DC7080" w:rsidR="009068AA" w:rsidRPr="00251D68" w:rsidRDefault="009068AA" w:rsidP="009068AA">
            <w:pPr>
              <w:spacing w:after="0" w:line="240" w:lineRule="auto"/>
              <w:rPr>
                <w:rFonts w:asciiTheme="minorHAnsi" w:hAnsiTheme="minorHAnsi"/>
              </w:rPr>
            </w:pPr>
            <w:r>
              <w:rPr>
                <w:rFonts w:cs="Calibri"/>
              </w:rPr>
              <w:t>Product Manager</w:t>
            </w:r>
          </w:p>
        </w:tc>
        <w:tc>
          <w:tcPr>
            <w:tcW w:w="1080" w:type="dxa"/>
            <w:shd w:val="clear" w:color="auto" w:fill="auto"/>
            <w:vAlign w:val="bottom"/>
          </w:tcPr>
          <w:p w14:paraId="0E18E740" w14:textId="65245C24" w:rsidR="009068AA" w:rsidRPr="00251D68" w:rsidRDefault="009068AA" w:rsidP="009068AA">
            <w:pPr>
              <w:spacing w:after="0" w:line="240" w:lineRule="auto"/>
              <w:jc w:val="center"/>
              <w:rPr>
                <w:rFonts w:asciiTheme="minorHAnsi" w:eastAsia="Times New Roman" w:hAnsiTheme="minorHAnsi"/>
              </w:rPr>
            </w:pPr>
            <w:r>
              <w:rPr>
                <w:rFonts w:cs="Calibri"/>
              </w:rPr>
              <w:t>353</w:t>
            </w:r>
          </w:p>
        </w:tc>
        <w:tc>
          <w:tcPr>
            <w:tcW w:w="3960" w:type="dxa"/>
            <w:vAlign w:val="bottom"/>
          </w:tcPr>
          <w:p w14:paraId="6C6C3D84" w14:textId="10DACD3A" w:rsidR="009068AA" w:rsidRPr="00251D68" w:rsidRDefault="009068AA" w:rsidP="009068AA">
            <w:pPr>
              <w:spacing w:after="0" w:line="240" w:lineRule="auto"/>
              <w:rPr>
                <w:rFonts w:asciiTheme="minorHAnsi" w:hAnsiTheme="minorHAnsi"/>
              </w:rPr>
            </w:pPr>
            <w:r>
              <w:rPr>
                <w:rFonts w:cs="Calibri"/>
              </w:rPr>
              <w:t>Digital Marketing Specialist</w:t>
            </w:r>
          </w:p>
        </w:tc>
        <w:tc>
          <w:tcPr>
            <w:tcW w:w="1170" w:type="dxa"/>
            <w:vAlign w:val="bottom"/>
          </w:tcPr>
          <w:p w14:paraId="5ED612B1" w14:textId="5A91EB1C" w:rsidR="009068AA" w:rsidRPr="00251D68" w:rsidRDefault="009068AA" w:rsidP="009068AA">
            <w:pPr>
              <w:spacing w:after="0" w:line="240" w:lineRule="auto"/>
              <w:jc w:val="center"/>
              <w:rPr>
                <w:rFonts w:asciiTheme="minorHAnsi" w:hAnsiTheme="minorHAnsi"/>
              </w:rPr>
            </w:pPr>
            <w:r>
              <w:rPr>
                <w:rFonts w:cs="Calibri"/>
              </w:rPr>
              <w:t>28</w:t>
            </w:r>
          </w:p>
        </w:tc>
      </w:tr>
      <w:tr w:rsidR="009068AA" w:rsidRPr="00251D68" w14:paraId="060AD65D" w14:textId="77777777" w:rsidTr="0075607E">
        <w:trPr>
          <w:trHeight w:val="202"/>
        </w:trPr>
        <w:tc>
          <w:tcPr>
            <w:tcW w:w="3865" w:type="dxa"/>
            <w:shd w:val="clear" w:color="auto" w:fill="auto"/>
            <w:noWrap/>
            <w:vAlign w:val="bottom"/>
          </w:tcPr>
          <w:p w14:paraId="406E53B5" w14:textId="286CB1D8" w:rsidR="009068AA" w:rsidRPr="00251D68" w:rsidRDefault="009068AA" w:rsidP="009068AA">
            <w:pPr>
              <w:spacing w:after="0" w:line="240" w:lineRule="auto"/>
              <w:rPr>
                <w:rFonts w:asciiTheme="minorHAnsi" w:hAnsiTheme="minorHAnsi"/>
              </w:rPr>
            </w:pPr>
            <w:r>
              <w:rPr>
                <w:rFonts w:cs="Calibri"/>
              </w:rPr>
              <w:t>Marketing Manager</w:t>
            </w:r>
          </w:p>
        </w:tc>
        <w:tc>
          <w:tcPr>
            <w:tcW w:w="1080" w:type="dxa"/>
            <w:shd w:val="clear" w:color="auto" w:fill="auto"/>
            <w:vAlign w:val="bottom"/>
          </w:tcPr>
          <w:p w14:paraId="5D5D2636" w14:textId="391C98ED" w:rsidR="009068AA" w:rsidRPr="00251D68" w:rsidRDefault="009068AA" w:rsidP="009068AA">
            <w:pPr>
              <w:spacing w:after="0" w:line="240" w:lineRule="auto"/>
              <w:jc w:val="center"/>
              <w:rPr>
                <w:rFonts w:asciiTheme="minorHAnsi" w:eastAsia="Times New Roman" w:hAnsiTheme="minorHAnsi"/>
              </w:rPr>
            </w:pPr>
            <w:r>
              <w:rPr>
                <w:rFonts w:cs="Calibri"/>
              </w:rPr>
              <w:t>118</w:t>
            </w:r>
          </w:p>
        </w:tc>
        <w:tc>
          <w:tcPr>
            <w:tcW w:w="3960" w:type="dxa"/>
            <w:vAlign w:val="bottom"/>
          </w:tcPr>
          <w:p w14:paraId="598FC17A" w14:textId="0666DC6A" w:rsidR="009068AA" w:rsidRPr="00251D68" w:rsidRDefault="009068AA" w:rsidP="009068AA">
            <w:pPr>
              <w:spacing w:after="0" w:line="240" w:lineRule="auto"/>
              <w:rPr>
                <w:rFonts w:asciiTheme="minorHAnsi" w:hAnsiTheme="minorHAnsi"/>
              </w:rPr>
            </w:pPr>
            <w:r>
              <w:rPr>
                <w:rFonts w:cs="Calibri"/>
              </w:rPr>
              <w:t>Amazon Prime Now Shopper</w:t>
            </w:r>
          </w:p>
        </w:tc>
        <w:tc>
          <w:tcPr>
            <w:tcW w:w="1170" w:type="dxa"/>
            <w:vAlign w:val="bottom"/>
          </w:tcPr>
          <w:p w14:paraId="0AC36BCA" w14:textId="4CD33E60" w:rsidR="009068AA" w:rsidRPr="00251D68" w:rsidRDefault="009068AA" w:rsidP="009068AA">
            <w:pPr>
              <w:spacing w:after="0" w:line="240" w:lineRule="auto"/>
              <w:jc w:val="center"/>
              <w:rPr>
                <w:rFonts w:asciiTheme="minorHAnsi" w:hAnsiTheme="minorHAnsi"/>
              </w:rPr>
            </w:pPr>
            <w:r>
              <w:rPr>
                <w:rFonts w:cs="Calibri"/>
              </w:rPr>
              <w:t>28</w:t>
            </w:r>
          </w:p>
        </w:tc>
      </w:tr>
      <w:tr w:rsidR="009068AA" w:rsidRPr="00251D68" w14:paraId="7E3D03BB" w14:textId="77777777" w:rsidTr="0075607E">
        <w:trPr>
          <w:trHeight w:val="202"/>
        </w:trPr>
        <w:tc>
          <w:tcPr>
            <w:tcW w:w="3865" w:type="dxa"/>
            <w:shd w:val="clear" w:color="auto" w:fill="auto"/>
            <w:noWrap/>
            <w:vAlign w:val="bottom"/>
          </w:tcPr>
          <w:p w14:paraId="68CE672E" w14:textId="08153277" w:rsidR="009068AA" w:rsidRPr="00251D68" w:rsidRDefault="009068AA" w:rsidP="009068AA">
            <w:pPr>
              <w:spacing w:after="0" w:line="240" w:lineRule="auto"/>
              <w:rPr>
                <w:rFonts w:asciiTheme="minorHAnsi" w:hAnsiTheme="minorHAnsi"/>
              </w:rPr>
            </w:pPr>
            <w:r>
              <w:rPr>
                <w:rFonts w:cs="Calibri"/>
              </w:rPr>
              <w:t>Marketing Coordinator</w:t>
            </w:r>
          </w:p>
        </w:tc>
        <w:tc>
          <w:tcPr>
            <w:tcW w:w="1080" w:type="dxa"/>
            <w:shd w:val="clear" w:color="auto" w:fill="auto"/>
            <w:vAlign w:val="bottom"/>
          </w:tcPr>
          <w:p w14:paraId="65650ED7" w14:textId="4B7ECA19" w:rsidR="009068AA" w:rsidRPr="00251D68" w:rsidRDefault="009068AA" w:rsidP="009068AA">
            <w:pPr>
              <w:spacing w:after="0" w:line="240" w:lineRule="auto"/>
              <w:jc w:val="center"/>
              <w:rPr>
                <w:rFonts w:asciiTheme="minorHAnsi" w:eastAsia="Times New Roman" w:hAnsiTheme="minorHAnsi"/>
              </w:rPr>
            </w:pPr>
            <w:r>
              <w:rPr>
                <w:rFonts w:cs="Calibri"/>
              </w:rPr>
              <w:t>98</w:t>
            </w:r>
          </w:p>
        </w:tc>
        <w:tc>
          <w:tcPr>
            <w:tcW w:w="3960" w:type="dxa"/>
            <w:vAlign w:val="bottom"/>
          </w:tcPr>
          <w:p w14:paraId="70F739ED" w14:textId="7C201C4D" w:rsidR="009068AA" w:rsidRPr="00251D68" w:rsidRDefault="009068AA" w:rsidP="009068AA">
            <w:pPr>
              <w:spacing w:after="0" w:line="240" w:lineRule="auto"/>
              <w:rPr>
                <w:rFonts w:asciiTheme="minorHAnsi" w:hAnsiTheme="minorHAnsi"/>
              </w:rPr>
            </w:pPr>
            <w:r>
              <w:rPr>
                <w:rFonts w:cs="Calibri"/>
              </w:rPr>
              <w:t>Technical Product Manager</w:t>
            </w:r>
          </w:p>
        </w:tc>
        <w:tc>
          <w:tcPr>
            <w:tcW w:w="1170" w:type="dxa"/>
            <w:vAlign w:val="bottom"/>
          </w:tcPr>
          <w:p w14:paraId="69F1D9CA" w14:textId="2744581C" w:rsidR="009068AA" w:rsidRPr="00251D68" w:rsidRDefault="009068AA" w:rsidP="009068AA">
            <w:pPr>
              <w:spacing w:after="0" w:line="240" w:lineRule="auto"/>
              <w:jc w:val="center"/>
              <w:rPr>
                <w:rFonts w:asciiTheme="minorHAnsi" w:hAnsiTheme="minorHAnsi"/>
              </w:rPr>
            </w:pPr>
            <w:r>
              <w:rPr>
                <w:rFonts w:cs="Calibri"/>
              </w:rPr>
              <w:t>27</w:t>
            </w:r>
          </w:p>
        </w:tc>
      </w:tr>
      <w:tr w:rsidR="009068AA" w:rsidRPr="00251D68" w14:paraId="3BE6A2D0" w14:textId="77777777" w:rsidTr="0075607E">
        <w:trPr>
          <w:trHeight w:val="202"/>
        </w:trPr>
        <w:tc>
          <w:tcPr>
            <w:tcW w:w="3865" w:type="dxa"/>
            <w:shd w:val="clear" w:color="auto" w:fill="auto"/>
            <w:noWrap/>
            <w:vAlign w:val="bottom"/>
          </w:tcPr>
          <w:p w14:paraId="05C5059D" w14:textId="69237EB5" w:rsidR="009068AA" w:rsidRPr="00251D68" w:rsidRDefault="009068AA" w:rsidP="009068AA">
            <w:pPr>
              <w:spacing w:after="0" w:line="240" w:lineRule="auto"/>
              <w:rPr>
                <w:rFonts w:asciiTheme="minorHAnsi" w:hAnsiTheme="minorHAnsi"/>
              </w:rPr>
            </w:pPr>
            <w:r>
              <w:rPr>
                <w:rFonts w:cs="Calibri"/>
              </w:rPr>
              <w:t>Marketing Specialist</w:t>
            </w:r>
          </w:p>
        </w:tc>
        <w:tc>
          <w:tcPr>
            <w:tcW w:w="1080" w:type="dxa"/>
            <w:shd w:val="clear" w:color="auto" w:fill="auto"/>
            <w:vAlign w:val="bottom"/>
          </w:tcPr>
          <w:p w14:paraId="0DDD428F" w14:textId="2FDB3E55" w:rsidR="009068AA" w:rsidRPr="00251D68" w:rsidRDefault="009068AA" w:rsidP="009068AA">
            <w:pPr>
              <w:spacing w:after="0" w:line="240" w:lineRule="auto"/>
              <w:jc w:val="center"/>
              <w:rPr>
                <w:rFonts w:asciiTheme="minorHAnsi" w:eastAsia="Times New Roman" w:hAnsiTheme="minorHAnsi"/>
              </w:rPr>
            </w:pPr>
            <w:r>
              <w:rPr>
                <w:rFonts w:cs="Calibri"/>
              </w:rPr>
              <w:t>92</w:t>
            </w:r>
          </w:p>
        </w:tc>
        <w:tc>
          <w:tcPr>
            <w:tcW w:w="3960" w:type="dxa"/>
            <w:vAlign w:val="bottom"/>
          </w:tcPr>
          <w:p w14:paraId="7C4F2F81" w14:textId="70CCDA15" w:rsidR="009068AA" w:rsidRPr="00251D68" w:rsidRDefault="009068AA" w:rsidP="009068AA">
            <w:pPr>
              <w:spacing w:after="0" w:line="240" w:lineRule="auto"/>
              <w:rPr>
                <w:rFonts w:asciiTheme="minorHAnsi" w:hAnsiTheme="minorHAnsi"/>
              </w:rPr>
            </w:pPr>
            <w:r>
              <w:rPr>
                <w:rFonts w:cs="Calibri"/>
              </w:rPr>
              <w:t>Social Media Manager</w:t>
            </w:r>
          </w:p>
        </w:tc>
        <w:tc>
          <w:tcPr>
            <w:tcW w:w="1170" w:type="dxa"/>
            <w:vAlign w:val="bottom"/>
          </w:tcPr>
          <w:p w14:paraId="603A694D" w14:textId="48F55C44" w:rsidR="009068AA" w:rsidRPr="00251D68" w:rsidRDefault="009068AA" w:rsidP="009068AA">
            <w:pPr>
              <w:spacing w:after="0" w:line="240" w:lineRule="auto"/>
              <w:jc w:val="center"/>
              <w:rPr>
                <w:rFonts w:asciiTheme="minorHAnsi" w:hAnsiTheme="minorHAnsi"/>
              </w:rPr>
            </w:pPr>
            <w:r>
              <w:rPr>
                <w:rFonts w:cs="Calibri"/>
              </w:rPr>
              <w:t>27</w:t>
            </w:r>
          </w:p>
        </w:tc>
      </w:tr>
      <w:tr w:rsidR="009068AA" w:rsidRPr="00251D68" w14:paraId="5E50FAC9" w14:textId="77777777" w:rsidTr="0075607E">
        <w:trPr>
          <w:trHeight w:val="202"/>
        </w:trPr>
        <w:tc>
          <w:tcPr>
            <w:tcW w:w="3865" w:type="dxa"/>
            <w:shd w:val="clear" w:color="auto" w:fill="auto"/>
            <w:noWrap/>
            <w:vAlign w:val="bottom"/>
          </w:tcPr>
          <w:p w14:paraId="1A00D85C" w14:textId="6D4E9E08" w:rsidR="009068AA" w:rsidRPr="00251D68" w:rsidRDefault="009068AA" w:rsidP="009068AA">
            <w:pPr>
              <w:spacing w:after="0" w:line="240" w:lineRule="auto"/>
              <w:rPr>
                <w:rFonts w:asciiTheme="minorHAnsi" w:hAnsiTheme="minorHAnsi"/>
              </w:rPr>
            </w:pPr>
            <w:r>
              <w:rPr>
                <w:rFonts w:cs="Calibri"/>
              </w:rPr>
              <w:t>Marketing Assistant</w:t>
            </w:r>
          </w:p>
        </w:tc>
        <w:tc>
          <w:tcPr>
            <w:tcW w:w="1080" w:type="dxa"/>
            <w:shd w:val="clear" w:color="auto" w:fill="auto"/>
            <w:vAlign w:val="bottom"/>
          </w:tcPr>
          <w:p w14:paraId="18711E06" w14:textId="47237BD6" w:rsidR="009068AA" w:rsidRPr="00251D68" w:rsidRDefault="009068AA" w:rsidP="009068AA">
            <w:pPr>
              <w:spacing w:after="0" w:line="240" w:lineRule="auto"/>
              <w:jc w:val="center"/>
              <w:rPr>
                <w:rFonts w:asciiTheme="minorHAnsi" w:eastAsia="Times New Roman" w:hAnsiTheme="minorHAnsi"/>
              </w:rPr>
            </w:pPr>
            <w:r>
              <w:rPr>
                <w:rFonts w:cs="Calibri"/>
              </w:rPr>
              <w:t>88</w:t>
            </w:r>
          </w:p>
        </w:tc>
        <w:tc>
          <w:tcPr>
            <w:tcW w:w="3960" w:type="dxa"/>
            <w:vAlign w:val="bottom"/>
          </w:tcPr>
          <w:p w14:paraId="46999D8D" w14:textId="7803CC29" w:rsidR="009068AA" w:rsidRPr="00251D68" w:rsidRDefault="009068AA" w:rsidP="009068AA">
            <w:pPr>
              <w:spacing w:after="0" w:line="240" w:lineRule="auto"/>
              <w:rPr>
                <w:rFonts w:asciiTheme="minorHAnsi" w:hAnsiTheme="minorHAnsi"/>
              </w:rPr>
            </w:pPr>
            <w:r>
              <w:rPr>
                <w:rFonts w:cs="Calibri"/>
              </w:rPr>
              <w:t>Email Marketing Specialist</w:t>
            </w:r>
          </w:p>
        </w:tc>
        <w:tc>
          <w:tcPr>
            <w:tcW w:w="1170" w:type="dxa"/>
            <w:vAlign w:val="bottom"/>
          </w:tcPr>
          <w:p w14:paraId="7DAFDA27" w14:textId="0131DAD7" w:rsidR="009068AA" w:rsidRPr="00251D68" w:rsidRDefault="009068AA" w:rsidP="009068AA">
            <w:pPr>
              <w:spacing w:after="0" w:line="240" w:lineRule="auto"/>
              <w:jc w:val="center"/>
              <w:rPr>
                <w:rFonts w:asciiTheme="minorHAnsi" w:hAnsiTheme="minorHAnsi"/>
              </w:rPr>
            </w:pPr>
            <w:r>
              <w:rPr>
                <w:rFonts w:cs="Calibri"/>
              </w:rPr>
              <w:t>26</w:t>
            </w:r>
          </w:p>
        </w:tc>
      </w:tr>
      <w:tr w:rsidR="009068AA" w:rsidRPr="00251D68" w14:paraId="7DA19858" w14:textId="77777777" w:rsidTr="0075607E">
        <w:trPr>
          <w:trHeight w:val="202"/>
        </w:trPr>
        <w:tc>
          <w:tcPr>
            <w:tcW w:w="3865" w:type="dxa"/>
            <w:shd w:val="clear" w:color="auto" w:fill="auto"/>
            <w:noWrap/>
            <w:vAlign w:val="bottom"/>
          </w:tcPr>
          <w:p w14:paraId="63B1CB28" w14:textId="06DA6C6C" w:rsidR="009068AA" w:rsidRPr="00251D68" w:rsidRDefault="009068AA" w:rsidP="009068AA">
            <w:pPr>
              <w:spacing w:after="0" w:line="240" w:lineRule="auto"/>
              <w:rPr>
                <w:rFonts w:asciiTheme="minorHAnsi" w:hAnsiTheme="minorHAnsi"/>
              </w:rPr>
            </w:pPr>
            <w:r>
              <w:rPr>
                <w:rFonts w:cs="Calibri"/>
              </w:rPr>
              <w:t>Product Marketing Manager</w:t>
            </w:r>
          </w:p>
        </w:tc>
        <w:tc>
          <w:tcPr>
            <w:tcW w:w="1080" w:type="dxa"/>
            <w:shd w:val="clear" w:color="auto" w:fill="auto"/>
            <w:vAlign w:val="bottom"/>
          </w:tcPr>
          <w:p w14:paraId="3E6EE72C" w14:textId="74CC0507" w:rsidR="009068AA" w:rsidRPr="00251D68" w:rsidRDefault="009068AA" w:rsidP="009068AA">
            <w:pPr>
              <w:spacing w:after="0" w:line="240" w:lineRule="auto"/>
              <w:jc w:val="center"/>
              <w:rPr>
                <w:rFonts w:asciiTheme="minorHAnsi" w:eastAsia="Times New Roman" w:hAnsiTheme="minorHAnsi"/>
              </w:rPr>
            </w:pPr>
            <w:r>
              <w:rPr>
                <w:rFonts w:cs="Calibri"/>
              </w:rPr>
              <w:t>77</w:t>
            </w:r>
          </w:p>
        </w:tc>
        <w:tc>
          <w:tcPr>
            <w:tcW w:w="3960" w:type="dxa"/>
            <w:vAlign w:val="bottom"/>
          </w:tcPr>
          <w:p w14:paraId="3FA752B5" w14:textId="13F279E1" w:rsidR="009068AA" w:rsidRPr="00251D68" w:rsidRDefault="009068AA" w:rsidP="009068AA">
            <w:pPr>
              <w:spacing w:after="0" w:line="240" w:lineRule="auto"/>
              <w:rPr>
                <w:rFonts w:asciiTheme="minorHAnsi" w:hAnsiTheme="minorHAnsi"/>
              </w:rPr>
            </w:pPr>
            <w:r>
              <w:rPr>
                <w:rFonts w:cs="Calibri"/>
              </w:rPr>
              <w:t>Amazon Shopper</w:t>
            </w:r>
          </w:p>
        </w:tc>
        <w:tc>
          <w:tcPr>
            <w:tcW w:w="1170" w:type="dxa"/>
            <w:vAlign w:val="bottom"/>
          </w:tcPr>
          <w:p w14:paraId="190F5E4E" w14:textId="5247D2A0" w:rsidR="009068AA" w:rsidRPr="00251D68" w:rsidRDefault="009068AA" w:rsidP="009068AA">
            <w:pPr>
              <w:spacing w:after="0" w:line="240" w:lineRule="auto"/>
              <w:jc w:val="center"/>
              <w:rPr>
                <w:rFonts w:asciiTheme="minorHAnsi" w:hAnsiTheme="minorHAnsi"/>
              </w:rPr>
            </w:pPr>
            <w:r>
              <w:rPr>
                <w:rFonts w:cs="Calibri"/>
              </w:rPr>
              <w:t>25</w:t>
            </w:r>
          </w:p>
        </w:tc>
      </w:tr>
      <w:tr w:rsidR="009068AA" w:rsidRPr="00251D68" w14:paraId="1B98B68E" w14:textId="77777777" w:rsidTr="0075607E">
        <w:trPr>
          <w:trHeight w:val="202"/>
        </w:trPr>
        <w:tc>
          <w:tcPr>
            <w:tcW w:w="3865" w:type="dxa"/>
            <w:shd w:val="clear" w:color="auto" w:fill="auto"/>
            <w:noWrap/>
            <w:vAlign w:val="bottom"/>
          </w:tcPr>
          <w:p w14:paraId="3B5E6925" w14:textId="3FF5E003" w:rsidR="009068AA" w:rsidRPr="00251D68" w:rsidRDefault="009068AA" w:rsidP="009068AA">
            <w:pPr>
              <w:spacing w:after="0" w:line="240" w:lineRule="auto"/>
              <w:rPr>
                <w:rFonts w:asciiTheme="minorHAnsi" w:hAnsiTheme="minorHAnsi"/>
              </w:rPr>
            </w:pPr>
            <w:r>
              <w:rPr>
                <w:rFonts w:cs="Calibri"/>
              </w:rPr>
              <w:t>Senior Product Manager</w:t>
            </w:r>
          </w:p>
        </w:tc>
        <w:tc>
          <w:tcPr>
            <w:tcW w:w="1080" w:type="dxa"/>
            <w:shd w:val="clear" w:color="auto" w:fill="auto"/>
            <w:vAlign w:val="bottom"/>
          </w:tcPr>
          <w:p w14:paraId="54443400" w14:textId="45416913" w:rsidR="009068AA" w:rsidRPr="00251D68" w:rsidRDefault="009068AA" w:rsidP="009068AA">
            <w:pPr>
              <w:spacing w:after="0" w:line="240" w:lineRule="auto"/>
              <w:jc w:val="center"/>
              <w:rPr>
                <w:rFonts w:asciiTheme="minorHAnsi" w:eastAsia="Times New Roman" w:hAnsiTheme="minorHAnsi"/>
              </w:rPr>
            </w:pPr>
            <w:r>
              <w:rPr>
                <w:rFonts w:cs="Calibri"/>
              </w:rPr>
              <w:t>74</w:t>
            </w:r>
          </w:p>
        </w:tc>
        <w:tc>
          <w:tcPr>
            <w:tcW w:w="3960" w:type="dxa"/>
            <w:vAlign w:val="bottom"/>
          </w:tcPr>
          <w:p w14:paraId="578BB718" w14:textId="468281B0" w:rsidR="009068AA" w:rsidRPr="00251D68" w:rsidRDefault="009068AA" w:rsidP="009068AA">
            <w:pPr>
              <w:spacing w:after="0" w:line="240" w:lineRule="auto"/>
              <w:rPr>
                <w:rFonts w:asciiTheme="minorHAnsi" w:hAnsiTheme="minorHAnsi"/>
              </w:rPr>
            </w:pPr>
            <w:r>
              <w:rPr>
                <w:rFonts w:cs="Calibri"/>
              </w:rPr>
              <w:t>Marketing Consultant</w:t>
            </w:r>
          </w:p>
        </w:tc>
        <w:tc>
          <w:tcPr>
            <w:tcW w:w="1170" w:type="dxa"/>
            <w:vAlign w:val="bottom"/>
          </w:tcPr>
          <w:p w14:paraId="4F5C1B86" w14:textId="3DA07878" w:rsidR="009068AA" w:rsidRPr="00251D68" w:rsidRDefault="009068AA" w:rsidP="009068AA">
            <w:pPr>
              <w:spacing w:after="0" w:line="240" w:lineRule="auto"/>
              <w:jc w:val="center"/>
              <w:rPr>
                <w:rFonts w:asciiTheme="minorHAnsi" w:hAnsiTheme="minorHAnsi"/>
              </w:rPr>
            </w:pPr>
            <w:r>
              <w:rPr>
                <w:rFonts w:cs="Calibri"/>
              </w:rPr>
              <w:t>24</w:t>
            </w:r>
          </w:p>
        </w:tc>
      </w:tr>
      <w:tr w:rsidR="009068AA" w:rsidRPr="00251D68" w14:paraId="674EC63F" w14:textId="77777777" w:rsidTr="0075607E">
        <w:trPr>
          <w:trHeight w:val="202"/>
        </w:trPr>
        <w:tc>
          <w:tcPr>
            <w:tcW w:w="3865" w:type="dxa"/>
            <w:shd w:val="clear" w:color="auto" w:fill="auto"/>
            <w:noWrap/>
            <w:vAlign w:val="bottom"/>
          </w:tcPr>
          <w:p w14:paraId="4CA01504" w14:textId="6AADA234" w:rsidR="009068AA" w:rsidRPr="00251D68" w:rsidRDefault="009068AA" w:rsidP="009068AA">
            <w:pPr>
              <w:spacing w:after="0" w:line="240" w:lineRule="auto"/>
              <w:rPr>
                <w:rFonts w:asciiTheme="minorHAnsi" w:hAnsiTheme="minorHAnsi"/>
              </w:rPr>
            </w:pPr>
            <w:r>
              <w:rPr>
                <w:rFonts w:cs="Calibri"/>
              </w:rPr>
              <w:t>Digital Product Manager</w:t>
            </w:r>
          </w:p>
        </w:tc>
        <w:tc>
          <w:tcPr>
            <w:tcW w:w="1080" w:type="dxa"/>
            <w:shd w:val="clear" w:color="auto" w:fill="auto"/>
            <w:vAlign w:val="bottom"/>
          </w:tcPr>
          <w:p w14:paraId="721EB456" w14:textId="5669B583" w:rsidR="009068AA" w:rsidRPr="00251D68" w:rsidRDefault="009068AA" w:rsidP="009068AA">
            <w:pPr>
              <w:spacing w:after="0" w:line="240" w:lineRule="auto"/>
              <w:jc w:val="center"/>
              <w:rPr>
                <w:rFonts w:asciiTheme="minorHAnsi" w:eastAsia="Times New Roman" w:hAnsiTheme="minorHAnsi"/>
              </w:rPr>
            </w:pPr>
            <w:r>
              <w:rPr>
                <w:rFonts w:cs="Calibri"/>
              </w:rPr>
              <w:t>63</w:t>
            </w:r>
          </w:p>
        </w:tc>
        <w:tc>
          <w:tcPr>
            <w:tcW w:w="3960" w:type="dxa"/>
            <w:vAlign w:val="bottom"/>
          </w:tcPr>
          <w:p w14:paraId="1EF94DF7" w14:textId="3ABFEC1C" w:rsidR="009068AA" w:rsidRPr="00251D68" w:rsidRDefault="009068AA" w:rsidP="009068AA">
            <w:pPr>
              <w:spacing w:after="0" w:line="240" w:lineRule="auto"/>
              <w:rPr>
                <w:rFonts w:asciiTheme="minorHAnsi" w:hAnsiTheme="minorHAnsi"/>
              </w:rPr>
            </w:pPr>
            <w:r>
              <w:rPr>
                <w:rFonts w:cs="Calibri"/>
              </w:rPr>
              <w:t>Brand Manager</w:t>
            </w:r>
          </w:p>
        </w:tc>
        <w:tc>
          <w:tcPr>
            <w:tcW w:w="1170" w:type="dxa"/>
            <w:vAlign w:val="bottom"/>
          </w:tcPr>
          <w:p w14:paraId="334E8B9D" w14:textId="5EF5A11F" w:rsidR="009068AA" w:rsidRPr="00251D68" w:rsidRDefault="009068AA" w:rsidP="009068AA">
            <w:pPr>
              <w:spacing w:after="0" w:line="240" w:lineRule="auto"/>
              <w:jc w:val="center"/>
              <w:rPr>
                <w:rFonts w:asciiTheme="minorHAnsi" w:hAnsiTheme="minorHAnsi"/>
              </w:rPr>
            </w:pPr>
            <w:r>
              <w:rPr>
                <w:rFonts w:cs="Calibri"/>
              </w:rPr>
              <w:t>23</w:t>
            </w:r>
          </w:p>
        </w:tc>
      </w:tr>
      <w:tr w:rsidR="009068AA" w:rsidRPr="00251D68" w14:paraId="338DA715" w14:textId="77777777" w:rsidTr="0075607E">
        <w:trPr>
          <w:trHeight w:val="202"/>
        </w:trPr>
        <w:tc>
          <w:tcPr>
            <w:tcW w:w="3865" w:type="dxa"/>
            <w:shd w:val="clear" w:color="auto" w:fill="auto"/>
            <w:noWrap/>
            <w:vAlign w:val="bottom"/>
          </w:tcPr>
          <w:p w14:paraId="54185246" w14:textId="10D5ADE9" w:rsidR="009068AA" w:rsidRPr="00251D68" w:rsidRDefault="009068AA" w:rsidP="009068AA">
            <w:pPr>
              <w:spacing w:after="0" w:line="240" w:lineRule="auto"/>
              <w:rPr>
                <w:rFonts w:asciiTheme="minorHAnsi" w:hAnsiTheme="minorHAnsi"/>
              </w:rPr>
            </w:pPr>
            <w:proofErr w:type="spellStart"/>
            <w:r>
              <w:rPr>
                <w:rFonts w:cs="Calibri"/>
              </w:rPr>
              <w:t>Shipt</w:t>
            </w:r>
            <w:proofErr w:type="spellEnd"/>
            <w:r>
              <w:rPr>
                <w:rFonts w:cs="Calibri"/>
              </w:rPr>
              <w:t xml:space="preserve"> Shopper</w:t>
            </w:r>
          </w:p>
        </w:tc>
        <w:tc>
          <w:tcPr>
            <w:tcW w:w="1080" w:type="dxa"/>
            <w:shd w:val="clear" w:color="auto" w:fill="auto"/>
            <w:vAlign w:val="bottom"/>
          </w:tcPr>
          <w:p w14:paraId="174B75A2" w14:textId="1A71D95D" w:rsidR="009068AA" w:rsidRPr="00251D68" w:rsidRDefault="009068AA" w:rsidP="009068AA">
            <w:pPr>
              <w:spacing w:after="0" w:line="240" w:lineRule="auto"/>
              <w:jc w:val="center"/>
              <w:rPr>
                <w:rFonts w:asciiTheme="minorHAnsi" w:eastAsia="Times New Roman" w:hAnsiTheme="minorHAnsi"/>
              </w:rPr>
            </w:pPr>
            <w:r>
              <w:rPr>
                <w:rFonts w:cs="Calibri"/>
              </w:rPr>
              <w:t>49</w:t>
            </w:r>
          </w:p>
        </w:tc>
        <w:tc>
          <w:tcPr>
            <w:tcW w:w="3960" w:type="dxa"/>
            <w:vAlign w:val="bottom"/>
          </w:tcPr>
          <w:p w14:paraId="44EC7C60" w14:textId="22E14DBC" w:rsidR="009068AA" w:rsidRPr="00251D68" w:rsidRDefault="009068AA" w:rsidP="009068AA">
            <w:pPr>
              <w:spacing w:after="0" w:line="240" w:lineRule="auto"/>
              <w:rPr>
                <w:rFonts w:asciiTheme="minorHAnsi" w:hAnsiTheme="minorHAnsi"/>
              </w:rPr>
            </w:pPr>
            <w:r>
              <w:rPr>
                <w:rFonts w:cs="Calibri"/>
              </w:rPr>
              <w:t>Social Media Specialist</w:t>
            </w:r>
          </w:p>
        </w:tc>
        <w:tc>
          <w:tcPr>
            <w:tcW w:w="1170" w:type="dxa"/>
            <w:vAlign w:val="bottom"/>
          </w:tcPr>
          <w:p w14:paraId="3A14304C" w14:textId="36F5A8EE" w:rsidR="009068AA" w:rsidRPr="00251D68" w:rsidRDefault="009068AA" w:rsidP="009068AA">
            <w:pPr>
              <w:spacing w:after="0" w:line="240" w:lineRule="auto"/>
              <w:jc w:val="center"/>
              <w:rPr>
                <w:rFonts w:asciiTheme="minorHAnsi" w:hAnsiTheme="minorHAnsi"/>
              </w:rPr>
            </w:pPr>
            <w:r>
              <w:rPr>
                <w:rFonts w:cs="Calibri"/>
              </w:rPr>
              <w:t>21</w:t>
            </w:r>
          </w:p>
        </w:tc>
      </w:tr>
      <w:tr w:rsidR="009068AA" w:rsidRPr="00251D68" w14:paraId="08ADCA95" w14:textId="77777777" w:rsidTr="0075607E">
        <w:trPr>
          <w:trHeight w:val="202"/>
        </w:trPr>
        <w:tc>
          <w:tcPr>
            <w:tcW w:w="3865" w:type="dxa"/>
            <w:shd w:val="clear" w:color="auto" w:fill="auto"/>
            <w:noWrap/>
            <w:vAlign w:val="bottom"/>
          </w:tcPr>
          <w:p w14:paraId="5C4F9171" w14:textId="081FDB58" w:rsidR="009068AA" w:rsidRPr="00251D68" w:rsidRDefault="009068AA" w:rsidP="009068AA">
            <w:pPr>
              <w:spacing w:after="0" w:line="240" w:lineRule="auto"/>
              <w:rPr>
                <w:rFonts w:asciiTheme="minorHAnsi" w:hAnsiTheme="minorHAnsi"/>
              </w:rPr>
            </w:pPr>
            <w:proofErr w:type="spellStart"/>
            <w:r>
              <w:rPr>
                <w:rFonts w:cs="Calibri"/>
              </w:rPr>
              <w:t>Shipt</w:t>
            </w:r>
            <w:proofErr w:type="spellEnd"/>
            <w:r>
              <w:rPr>
                <w:rFonts w:cs="Calibri"/>
              </w:rPr>
              <w:t xml:space="preserve"> Shopper - Or Work</w:t>
            </w:r>
          </w:p>
        </w:tc>
        <w:tc>
          <w:tcPr>
            <w:tcW w:w="1080" w:type="dxa"/>
            <w:shd w:val="clear" w:color="auto" w:fill="auto"/>
            <w:vAlign w:val="bottom"/>
          </w:tcPr>
          <w:p w14:paraId="48E5D59C" w14:textId="13D2A925" w:rsidR="009068AA" w:rsidRPr="00251D68" w:rsidRDefault="009068AA" w:rsidP="009068AA">
            <w:pPr>
              <w:spacing w:after="0" w:line="240" w:lineRule="auto"/>
              <w:jc w:val="center"/>
              <w:rPr>
                <w:rFonts w:asciiTheme="minorHAnsi" w:eastAsia="Times New Roman" w:hAnsiTheme="minorHAnsi"/>
              </w:rPr>
            </w:pPr>
            <w:r>
              <w:rPr>
                <w:rFonts w:cs="Calibri"/>
              </w:rPr>
              <w:t>48</w:t>
            </w:r>
          </w:p>
        </w:tc>
        <w:tc>
          <w:tcPr>
            <w:tcW w:w="3960" w:type="dxa"/>
            <w:vAlign w:val="bottom"/>
          </w:tcPr>
          <w:p w14:paraId="3440AC4C" w14:textId="5402421C" w:rsidR="009068AA" w:rsidRPr="00251D68" w:rsidRDefault="009068AA" w:rsidP="009068AA">
            <w:pPr>
              <w:spacing w:after="0" w:line="240" w:lineRule="auto"/>
              <w:rPr>
                <w:rFonts w:asciiTheme="minorHAnsi" w:hAnsiTheme="minorHAnsi"/>
              </w:rPr>
            </w:pPr>
            <w:r>
              <w:rPr>
                <w:rFonts w:cs="Calibri"/>
              </w:rPr>
              <w:t>Sales Analyst</w:t>
            </w:r>
          </w:p>
        </w:tc>
        <w:tc>
          <w:tcPr>
            <w:tcW w:w="1170" w:type="dxa"/>
            <w:vAlign w:val="bottom"/>
          </w:tcPr>
          <w:p w14:paraId="22B8053D" w14:textId="5A9703F2" w:rsidR="009068AA" w:rsidRPr="00251D68" w:rsidRDefault="009068AA" w:rsidP="009068AA">
            <w:pPr>
              <w:spacing w:after="0" w:line="240" w:lineRule="auto"/>
              <w:jc w:val="center"/>
              <w:rPr>
                <w:rFonts w:asciiTheme="minorHAnsi" w:hAnsiTheme="minorHAnsi"/>
              </w:rPr>
            </w:pPr>
            <w:r>
              <w:rPr>
                <w:rFonts w:cs="Calibri"/>
              </w:rPr>
              <w:t>21</w:t>
            </w:r>
          </w:p>
        </w:tc>
      </w:tr>
      <w:tr w:rsidR="009068AA" w:rsidRPr="00251D68" w14:paraId="69C29E25" w14:textId="77777777" w:rsidTr="0075607E">
        <w:trPr>
          <w:trHeight w:val="202"/>
        </w:trPr>
        <w:tc>
          <w:tcPr>
            <w:tcW w:w="3865" w:type="dxa"/>
            <w:shd w:val="clear" w:color="auto" w:fill="auto"/>
            <w:noWrap/>
            <w:vAlign w:val="bottom"/>
          </w:tcPr>
          <w:p w14:paraId="0E416C4E" w14:textId="21AD1B10" w:rsidR="009068AA" w:rsidRPr="00251D68" w:rsidRDefault="009068AA" w:rsidP="009068AA">
            <w:pPr>
              <w:spacing w:after="0" w:line="240" w:lineRule="auto"/>
              <w:rPr>
                <w:rFonts w:asciiTheme="minorHAnsi" w:hAnsiTheme="minorHAnsi"/>
              </w:rPr>
            </w:pPr>
            <w:r>
              <w:rPr>
                <w:rFonts w:cs="Calibri"/>
              </w:rPr>
              <w:t>Marketing Associate</w:t>
            </w:r>
          </w:p>
        </w:tc>
        <w:tc>
          <w:tcPr>
            <w:tcW w:w="1080" w:type="dxa"/>
            <w:shd w:val="clear" w:color="auto" w:fill="auto"/>
            <w:vAlign w:val="bottom"/>
          </w:tcPr>
          <w:p w14:paraId="25B3CAA4" w14:textId="127915A8" w:rsidR="009068AA" w:rsidRPr="00251D68" w:rsidRDefault="009068AA" w:rsidP="009068AA">
            <w:pPr>
              <w:spacing w:after="0" w:line="240" w:lineRule="auto"/>
              <w:jc w:val="center"/>
              <w:rPr>
                <w:rFonts w:asciiTheme="minorHAnsi" w:eastAsia="Times New Roman" w:hAnsiTheme="minorHAnsi"/>
              </w:rPr>
            </w:pPr>
            <w:r>
              <w:rPr>
                <w:rFonts w:cs="Calibri"/>
              </w:rPr>
              <w:t>43</w:t>
            </w:r>
          </w:p>
        </w:tc>
        <w:tc>
          <w:tcPr>
            <w:tcW w:w="3960" w:type="dxa"/>
            <w:vAlign w:val="bottom"/>
          </w:tcPr>
          <w:p w14:paraId="7D71AB00" w14:textId="2B69BF39" w:rsidR="009068AA" w:rsidRPr="00251D68" w:rsidRDefault="009068AA" w:rsidP="009068AA">
            <w:pPr>
              <w:spacing w:after="0" w:line="240" w:lineRule="auto"/>
              <w:rPr>
                <w:rFonts w:asciiTheme="minorHAnsi" w:hAnsiTheme="minorHAnsi"/>
              </w:rPr>
            </w:pPr>
            <w:r>
              <w:rPr>
                <w:rFonts w:cs="Calibri"/>
              </w:rPr>
              <w:t>Prime Now Shopper</w:t>
            </w:r>
          </w:p>
        </w:tc>
        <w:tc>
          <w:tcPr>
            <w:tcW w:w="1170" w:type="dxa"/>
            <w:vAlign w:val="bottom"/>
          </w:tcPr>
          <w:p w14:paraId="587A6006" w14:textId="4522B60D" w:rsidR="009068AA" w:rsidRPr="00251D68" w:rsidRDefault="009068AA" w:rsidP="009068AA">
            <w:pPr>
              <w:spacing w:after="0" w:line="240" w:lineRule="auto"/>
              <w:jc w:val="center"/>
              <w:rPr>
                <w:rFonts w:asciiTheme="minorHAnsi" w:hAnsiTheme="minorHAnsi"/>
              </w:rPr>
            </w:pPr>
            <w:r>
              <w:rPr>
                <w:rFonts w:cs="Calibri"/>
              </w:rPr>
              <w:t>21</w:t>
            </w:r>
          </w:p>
        </w:tc>
      </w:tr>
      <w:tr w:rsidR="009068AA" w:rsidRPr="00251D68" w14:paraId="1140F5BE" w14:textId="77777777" w:rsidTr="0075607E">
        <w:trPr>
          <w:trHeight w:val="202"/>
        </w:trPr>
        <w:tc>
          <w:tcPr>
            <w:tcW w:w="3865" w:type="dxa"/>
            <w:shd w:val="clear" w:color="auto" w:fill="auto"/>
            <w:noWrap/>
            <w:vAlign w:val="bottom"/>
          </w:tcPr>
          <w:p w14:paraId="6A39D4B8" w14:textId="565D917B" w:rsidR="009068AA" w:rsidRPr="00251D68" w:rsidRDefault="009068AA" w:rsidP="009068AA">
            <w:pPr>
              <w:spacing w:after="0" w:line="240" w:lineRule="auto"/>
              <w:rPr>
                <w:rFonts w:asciiTheme="minorHAnsi" w:hAnsiTheme="minorHAnsi"/>
              </w:rPr>
            </w:pPr>
            <w:r>
              <w:rPr>
                <w:rFonts w:cs="Calibri"/>
              </w:rPr>
              <w:t>Marketing Analyst</w:t>
            </w:r>
          </w:p>
        </w:tc>
        <w:tc>
          <w:tcPr>
            <w:tcW w:w="1080" w:type="dxa"/>
            <w:shd w:val="clear" w:color="auto" w:fill="auto"/>
            <w:vAlign w:val="bottom"/>
          </w:tcPr>
          <w:p w14:paraId="41A96EA1" w14:textId="2E66D3B2" w:rsidR="009068AA" w:rsidRPr="00251D68" w:rsidRDefault="009068AA" w:rsidP="009068AA">
            <w:pPr>
              <w:spacing w:after="0" w:line="240" w:lineRule="auto"/>
              <w:jc w:val="center"/>
              <w:rPr>
                <w:rFonts w:asciiTheme="minorHAnsi" w:eastAsia="Times New Roman" w:hAnsiTheme="minorHAnsi"/>
              </w:rPr>
            </w:pPr>
            <w:r>
              <w:rPr>
                <w:rFonts w:cs="Calibri"/>
              </w:rPr>
              <w:t>41</w:t>
            </w:r>
          </w:p>
        </w:tc>
        <w:tc>
          <w:tcPr>
            <w:tcW w:w="3960" w:type="dxa"/>
            <w:vAlign w:val="bottom"/>
          </w:tcPr>
          <w:p w14:paraId="1C05ED8F" w14:textId="19EE560A" w:rsidR="009068AA" w:rsidRPr="00251D68" w:rsidRDefault="009068AA" w:rsidP="009068AA">
            <w:pPr>
              <w:spacing w:after="0" w:line="240" w:lineRule="auto"/>
              <w:rPr>
                <w:rFonts w:asciiTheme="minorHAnsi" w:hAnsiTheme="minorHAnsi"/>
              </w:rPr>
            </w:pPr>
            <w:r>
              <w:rPr>
                <w:rFonts w:cs="Calibri"/>
              </w:rPr>
              <w:t>Marketing Associate | Event</w:t>
            </w:r>
          </w:p>
        </w:tc>
        <w:tc>
          <w:tcPr>
            <w:tcW w:w="1170" w:type="dxa"/>
            <w:vAlign w:val="bottom"/>
          </w:tcPr>
          <w:p w14:paraId="3B6AF4DF" w14:textId="0A5363D8" w:rsidR="009068AA" w:rsidRPr="00251D68" w:rsidRDefault="009068AA" w:rsidP="009068AA">
            <w:pPr>
              <w:spacing w:after="0" w:line="240" w:lineRule="auto"/>
              <w:jc w:val="center"/>
              <w:rPr>
                <w:rFonts w:asciiTheme="minorHAnsi" w:hAnsiTheme="minorHAnsi"/>
              </w:rPr>
            </w:pPr>
            <w:r>
              <w:rPr>
                <w:rFonts w:cs="Calibri"/>
              </w:rPr>
              <w:t>21</w:t>
            </w:r>
          </w:p>
        </w:tc>
      </w:tr>
      <w:tr w:rsidR="009068AA" w:rsidRPr="00251D68" w14:paraId="11A6BC11" w14:textId="77777777" w:rsidTr="0075607E">
        <w:trPr>
          <w:trHeight w:val="202"/>
        </w:trPr>
        <w:tc>
          <w:tcPr>
            <w:tcW w:w="3865" w:type="dxa"/>
            <w:shd w:val="clear" w:color="auto" w:fill="auto"/>
            <w:noWrap/>
            <w:vAlign w:val="bottom"/>
          </w:tcPr>
          <w:p w14:paraId="04202EA1" w14:textId="316157B6" w:rsidR="009068AA" w:rsidRPr="00251D68" w:rsidRDefault="009068AA" w:rsidP="009068AA">
            <w:pPr>
              <w:spacing w:after="0" w:line="240" w:lineRule="auto"/>
              <w:rPr>
                <w:rFonts w:asciiTheme="minorHAnsi" w:hAnsiTheme="minorHAnsi"/>
              </w:rPr>
            </w:pPr>
            <w:r>
              <w:rPr>
                <w:rFonts w:cs="Calibri"/>
              </w:rPr>
              <w:t>Digital Marketing Manager</w:t>
            </w:r>
          </w:p>
        </w:tc>
        <w:tc>
          <w:tcPr>
            <w:tcW w:w="1080" w:type="dxa"/>
            <w:shd w:val="clear" w:color="auto" w:fill="auto"/>
            <w:vAlign w:val="bottom"/>
          </w:tcPr>
          <w:p w14:paraId="3D4FFABC" w14:textId="773B2F5D" w:rsidR="009068AA" w:rsidRPr="00251D68" w:rsidRDefault="009068AA" w:rsidP="009068AA">
            <w:pPr>
              <w:spacing w:after="0" w:line="240" w:lineRule="auto"/>
              <w:jc w:val="center"/>
              <w:rPr>
                <w:rFonts w:asciiTheme="minorHAnsi" w:eastAsia="Times New Roman" w:hAnsiTheme="minorHAnsi"/>
              </w:rPr>
            </w:pPr>
            <w:r>
              <w:rPr>
                <w:rFonts w:cs="Calibri"/>
              </w:rPr>
              <w:t>41</w:t>
            </w:r>
          </w:p>
        </w:tc>
        <w:tc>
          <w:tcPr>
            <w:tcW w:w="3960" w:type="dxa"/>
            <w:vAlign w:val="bottom"/>
          </w:tcPr>
          <w:p w14:paraId="4052D224" w14:textId="54A8E9C2" w:rsidR="009068AA" w:rsidRPr="00251D68" w:rsidRDefault="009068AA" w:rsidP="009068AA">
            <w:pPr>
              <w:spacing w:after="0" w:line="240" w:lineRule="auto"/>
              <w:rPr>
                <w:rFonts w:asciiTheme="minorHAnsi" w:hAnsiTheme="minorHAnsi"/>
              </w:rPr>
            </w:pPr>
            <w:r>
              <w:rPr>
                <w:rFonts w:cs="Calibri"/>
              </w:rPr>
              <w:t>E-Commerce Department</w:t>
            </w:r>
          </w:p>
        </w:tc>
        <w:tc>
          <w:tcPr>
            <w:tcW w:w="1170" w:type="dxa"/>
            <w:vAlign w:val="bottom"/>
          </w:tcPr>
          <w:p w14:paraId="7B8E0019" w14:textId="37A62F16" w:rsidR="009068AA" w:rsidRPr="00251D68" w:rsidRDefault="009068AA" w:rsidP="009068AA">
            <w:pPr>
              <w:spacing w:after="0" w:line="240" w:lineRule="auto"/>
              <w:jc w:val="center"/>
              <w:rPr>
                <w:rFonts w:asciiTheme="minorHAnsi" w:hAnsiTheme="minorHAnsi"/>
              </w:rPr>
            </w:pPr>
            <w:r>
              <w:rPr>
                <w:rFonts w:cs="Calibri"/>
              </w:rPr>
              <w:t>21</w:t>
            </w:r>
          </w:p>
        </w:tc>
      </w:tr>
      <w:tr w:rsidR="009068AA" w:rsidRPr="00251D68" w14:paraId="6D1613CB" w14:textId="77777777" w:rsidTr="0075607E">
        <w:trPr>
          <w:trHeight w:val="202"/>
        </w:trPr>
        <w:tc>
          <w:tcPr>
            <w:tcW w:w="3865" w:type="dxa"/>
            <w:shd w:val="clear" w:color="auto" w:fill="auto"/>
            <w:noWrap/>
            <w:vAlign w:val="bottom"/>
          </w:tcPr>
          <w:p w14:paraId="44898AC1" w14:textId="49DB47DC" w:rsidR="009068AA" w:rsidRPr="00251D68" w:rsidRDefault="009068AA" w:rsidP="009068AA">
            <w:pPr>
              <w:spacing w:after="0" w:line="240" w:lineRule="auto"/>
              <w:rPr>
                <w:rFonts w:asciiTheme="minorHAnsi" w:hAnsiTheme="minorHAnsi"/>
              </w:rPr>
            </w:pPr>
            <w:r>
              <w:rPr>
                <w:rFonts w:cs="Calibri"/>
              </w:rPr>
              <w:t>Business Development Associate</w:t>
            </w:r>
          </w:p>
        </w:tc>
        <w:tc>
          <w:tcPr>
            <w:tcW w:w="1080" w:type="dxa"/>
            <w:shd w:val="clear" w:color="auto" w:fill="auto"/>
            <w:vAlign w:val="bottom"/>
          </w:tcPr>
          <w:p w14:paraId="7B39874E" w14:textId="2198B472" w:rsidR="009068AA" w:rsidRPr="00251D68" w:rsidRDefault="009068AA" w:rsidP="009068AA">
            <w:pPr>
              <w:spacing w:after="0" w:line="240" w:lineRule="auto"/>
              <w:jc w:val="center"/>
              <w:rPr>
                <w:rFonts w:asciiTheme="minorHAnsi" w:eastAsia="Times New Roman" w:hAnsiTheme="minorHAnsi"/>
              </w:rPr>
            </w:pPr>
            <w:r>
              <w:rPr>
                <w:rFonts w:cs="Calibri"/>
              </w:rPr>
              <w:t>31</w:t>
            </w:r>
          </w:p>
        </w:tc>
        <w:tc>
          <w:tcPr>
            <w:tcW w:w="3960" w:type="dxa"/>
            <w:vAlign w:val="bottom"/>
          </w:tcPr>
          <w:p w14:paraId="6908AB80" w14:textId="4C0C6665" w:rsidR="009068AA" w:rsidRPr="00251D68" w:rsidRDefault="009068AA" w:rsidP="009068AA">
            <w:pPr>
              <w:spacing w:after="0" w:line="240" w:lineRule="auto"/>
              <w:rPr>
                <w:rFonts w:asciiTheme="minorHAnsi" w:hAnsiTheme="minorHAnsi"/>
              </w:rPr>
            </w:pPr>
            <w:r>
              <w:rPr>
                <w:rFonts w:cs="Calibri"/>
              </w:rPr>
              <w:t>Proposal Coordinator</w:t>
            </w:r>
          </w:p>
        </w:tc>
        <w:tc>
          <w:tcPr>
            <w:tcW w:w="1170" w:type="dxa"/>
            <w:vAlign w:val="bottom"/>
          </w:tcPr>
          <w:p w14:paraId="2F41097F" w14:textId="1278D82F" w:rsidR="009068AA" w:rsidRPr="00251D68" w:rsidRDefault="009068AA" w:rsidP="009068AA">
            <w:pPr>
              <w:spacing w:after="0" w:line="240" w:lineRule="auto"/>
              <w:jc w:val="center"/>
              <w:rPr>
                <w:rFonts w:asciiTheme="minorHAnsi" w:hAnsiTheme="minorHAnsi"/>
              </w:rPr>
            </w:pPr>
            <w:r>
              <w:rPr>
                <w:rFonts w:cs="Calibri"/>
              </w:rPr>
              <w:t>20</w:t>
            </w:r>
          </w:p>
        </w:tc>
      </w:tr>
    </w:tbl>
    <w:p w14:paraId="5E44BB30" w14:textId="4F259811" w:rsidR="00750FFE" w:rsidRPr="00251D68" w:rsidRDefault="00750FFE" w:rsidP="00AA68AB">
      <w:pPr>
        <w:pStyle w:val="NoSpacing"/>
        <w:rPr>
          <w:rFonts w:asciiTheme="minorHAnsi" w:hAnsiTheme="minorHAnsi"/>
          <w:i/>
          <w:sz w:val="20"/>
          <w:szCs w:val="20"/>
        </w:rPr>
      </w:pPr>
      <w:r w:rsidRPr="00251D68">
        <w:rPr>
          <w:rFonts w:asciiTheme="minorHAnsi" w:hAnsiTheme="minorHAnsi"/>
          <w:i/>
          <w:sz w:val="20"/>
          <w:szCs w:val="20"/>
        </w:rPr>
        <w:t>Source: Burning Glass</w:t>
      </w:r>
    </w:p>
    <w:p w14:paraId="3286BFCF" w14:textId="77777777" w:rsidR="001E6B07" w:rsidRDefault="001E6B07">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6CC73D47" w:rsidR="002155A4" w:rsidRPr="00251D68" w:rsidRDefault="002155A4" w:rsidP="00E427E9">
      <w:pPr>
        <w:pStyle w:val="Heading1"/>
        <w:spacing w:before="120"/>
        <w:rPr>
          <w:rFonts w:asciiTheme="minorHAnsi" w:hAnsiTheme="minorHAnsi"/>
        </w:rPr>
      </w:pPr>
      <w:r w:rsidRPr="00251D68">
        <w:rPr>
          <w:rFonts w:asciiTheme="minorHAnsi" w:hAnsiTheme="minorHAnsi"/>
        </w:rPr>
        <w:lastRenderedPageBreak/>
        <w:t>Industry Concentration</w:t>
      </w:r>
    </w:p>
    <w:p w14:paraId="612AE15C" w14:textId="285EE99F" w:rsidR="002155A4" w:rsidRPr="00251D68" w:rsidRDefault="000E5421" w:rsidP="00502B5D">
      <w:pPr>
        <w:pStyle w:val="NoSpacing"/>
        <w:spacing w:after="60"/>
        <w:rPr>
          <w:rFonts w:asciiTheme="minorHAnsi" w:hAnsiTheme="minorHAnsi"/>
          <w:b/>
        </w:rPr>
      </w:pPr>
      <w:r w:rsidRPr="00251D68">
        <w:rPr>
          <w:rFonts w:asciiTheme="minorHAnsi" w:hAnsiTheme="minorHAnsi"/>
          <w:b/>
        </w:rPr>
        <w:t>Table 5</w:t>
      </w:r>
      <w:r w:rsidR="004C666A" w:rsidRPr="00251D68">
        <w:rPr>
          <w:rFonts w:asciiTheme="minorHAnsi" w:hAnsiTheme="minorHAnsi"/>
          <w:b/>
        </w:rPr>
        <w:t xml:space="preserve">. </w:t>
      </w:r>
      <w:r w:rsidR="001C1787" w:rsidRPr="00251D68">
        <w:rPr>
          <w:rFonts w:asciiTheme="minorHAnsi" w:hAnsiTheme="minorHAnsi"/>
          <w:b/>
        </w:rPr>
        <w:t xml:space="preserve">Industries hiring </w:t>
      </w:r>
      <w:r w:rsidR="00717F05" w:rsidRPr="00251D68">
        <w:rPr>
          <w:rFonts w:asciiTheme="minorHAnsi" w:hAnsiTheme="minorHAnsi"/>
          <w:b/>
          <w:bCs/>
        </w:rPr>
        <w:t>Digital</w:t>
      </w:r>
      <w:r w:rsidR="00717F05" w:rsidRPr="00251D68">
        <w:rPr>
          <w:rFonts w:asciiTheme="minorHAnsi" w:hAnsiTheme="minorHAnsi"/>
        </w:rPr>
        <w:t xml:space="preserve"> </w:t>
      </w:r>
      <w:r w:rsidR="00717F05" w:rsidRPr="00251D68">
        <w:rPr>
          <w:rFonts w:asciiTheme="minorHAnsi" w:hAnsiTheme="minorHAnsi"/>
          <w:b/>
        </w:rPr>
        <w:t>Marketing</w:t>
      </w:r>
      <w:r w:rsidR="0051093E" w:rsidRPr="00251D68">
        <w:rPr>
          <w:rFonts w:asciiTheme="minorHAnsi" w:hAnsiTheme="minorHAnsi"/>
          <w:b/>
        </w:rPr>
        <w:t xml:space="preserve"> </w:t>
      </w:r>
      <w:r w:rsidR="001C1787" w:rsidRPr="00251D68">
        <w:rPr>
          <w:rFonts w:asciiTheme="minorHAnsi" w:hAnsiTheme="minorHAnsi"/>
          <w:b/>
        </w:rPr>
        <w:t xml:space="preserve">Workers in Bay </w:t>
      </w:r>
      <w:r w:rsidR="00301F41" w:rsidRPr="00251D68">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251D68"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810EBF" w:rsidRDefault="008B4A8C" w:rsidP="008B4A8C">
            <w:pPr>
              <w:spacing w:after="0" w:line="240" w:lineRule="auto"/>
              <w:rPr>
                <w:rFonts w:asciiTheme="minorHAnsi" w:eastAsia="Times New Roman" w:hAnsiTheme="minorHAnsi"/>
                <w:b/>
                <w:bCs/>
                <w:sz w:val="21"/>
                <w:szCs w:val="21"/>
              </w:rPr>
            </w:pPr>
            <w:r w:rsidRPr="00810EBF">
              <w:rPr>
                <w:rFonts w:asciiTheme="minorHAnsi" w:eastAsia="Times New Roman" w:hAnsiTheme="minorHAnsi"/>
                <w:b/>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810EBF" w:rsidRDefault="008B4A8C" w:rsidP="008B4A8C">
            <w:pPr>
              <w:spacing w:after="0" w:line="240" w:lineRule="auto"/>
              <w:jc w:val="center"/>
              <w:rPr>
                <w:rFonts w:asciiTheme="minorHAnsi" w:eastAsia="Times New Roman" w:hAnsiTheme="minorHAnsi"/>
                <w:b/>
                <w:bCs/>
                <w:sz w:val="21"/>
                <w:szCs w:val="21"/>
              </w:rPr>
            </w:pPr>
            <w:r w:rsidRPr="00810EBF">
              <w:rPr>
                <w:rFonts w:asciiTheme="minorHAnsi" w:eastAsia="Times New Roman" w:hAnsiTheme="minorHAnsi"/>
                <w:b/>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810EBF" w:rsidRDefault="00CA7C27" w:rsidP="008B4A8C">
            <w:pPr>
              <w:spacing w:after="0" w:line="240" w:lineRule="auto"/>
              <w:jc w:val="center"/>
              <w:rPr>
                <w:rFonts w:asciiTheme="minorHAnsi" w:eastAsia="Times New Roman" w:hAnsiTheme="minorHAnsi"/>
                <w:b/>
                <w:bCs/>
                <w:sz w:val="21"/>
                <w:szCs w:val="21"/>
              </w:rPr>
            </w:pPr>
            <w:r w:rsidRPr="00810EBF">
              <w:rPr>
                <w:rFonts w:asciiTheme="minorHAnsi" w:eastAsia="Times New Roman" w:hAnsiTheme="minorHAnsi"/>
                <w:b/>
                <w:bCs/>
                <w:sz w:val="21"/>
                <w:szCs w:val="21"/>
              </w:rPr>
              <w:t>Jobs in Industry (2024</w:t>
            </w:r>
            <w:r w:rsidR="008B4A8C" w:rsidRPr="00810EBF">
              <w:rPr>
                <w:rFonts w:asciiTheme="minorHAnsi" w:eastAsia="Times New Roman" w:hAnsiTheme="minorHAnsi"/>
                <w:b/>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810EBF" w:rsidRDefault="008B4A8C" w:rsidP="008B4A8C">
            <w:pPr>
              <w:spacing w:after="0" w:line="240" w:lineRule="auto"/>
              <w:jc w:val="center"/>
              <w:rPr>
                <w:rFonts w:asciiTheme="minorHAnsi" w:eastAsia="Times New Roman" w:hAnsiTheme="minorHAnsi"/>
                <w:b/>
                <w:bCs/>
                <w:sz w:val="21"/>
                <w:szCs w:val="21"/>
              </w:rPr>
            </w:pPr>
            <w:r w:rsidRPr="00810EBF">
              <w:rPr>
                <w:rFonts w:asciiTheme="minorHAnsi" w:eastAsia="Times New Roman" w:hAnsiTheme="minorHAnsi"/>
                <w:b/>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810EBF" w:rsidRDefault="00B25CA1" w:rsidP="00B25CA1">
            <w:pPr>
              <w:jc w:val="center"/>
              <w:rPr>
                <w:rFonts w:asciiTheme="minorHAnsi" w:hAnsiTheme="minorHAnsi" w:cs="Calibri"/>
                <w:b/>
                <w:sz w:val="21"/>
                <w:szCs w:val="21"/>
              </w:rPr>
            </w:pPr>
            <w:r w:rsidRPr="00810EBF">
              <w:rPr>
                <w:rFonts w:asciiTheme="minorHAnsi" w:hAnsiTheme="minorHAnsi" w:cs="Calibri"/>
                <w:b/>
                <w:sz w:val="21"/>
                <w:szCs w:val="21"/>
              </w:rPr>
              <w:t>% Occupation Group in Industry (2019)</w:t>
            </w:r>
          </w:p>
        </w:tc>
      </w:tr>
      <w:tr w:rsidR="009068AA" w:rsidRPr="00251D68" w14:paraId="19F540E1" w14:textId="77777777" w:rsidTr="000D1D9D">
        <w:trPr>
          <w:trHeight w:val="202"/>
        </w:trPr>
        <w:tc>
          <w:tcPr>
            <w:tcW w:w="5580" w:type="dxa"/>
            <w:tcBorders>
              <w:right w:val="single" w:sz="4" w:space="0" w:color="A9A9A9" w:themeColor="accent5"/>
            </w:tcBorders>
            <w:shd w:val="clear" w:color="auto" w:fill="auto"/>
            <w:noWrap/>
          </w:tcPr>
          <w:p w14:paraId="7F215B49" w14:textId="7C882F10" w:rsidR="009068AA" w:rsidRPr="00251D68" w:rsidRDefault="009068AA" w:rsidP="009068AA">
            <w:pPr>
              <w:spacing w:after="0" w:line="240" w:lineRule="auto"/>
              <w:rPr>
                <w:rFonts w:asciiTheme="minorHAnsi" w:hAnsiTheme="minorHAnsi"/>
              </w:rPr>
            </w:pPr>
            <w:r w:rsidRPr="00A42FF1">
              <w:t>Custom Computer Programming Services</w:t>
            </w:r>
          </w:p>
        </w:tc>
        <w:tc>
          <w:tcPr>
            <w:tcW w:w="990" w:type="dxa"/>
            <w:tcBorders>
              <w:left w:val="single" w:sz="4" w:space="0" w:color="A9A9A9" w:themeColor="accent5"/>
              <w:right w:val="single" w:sz="4" w:space="0" w:color="A9A9A9" w:themeColor="accent5"/>
            </w:tcBorders>
            <w:shd w:val="clear" w:color="auto" w:fill="auto"/>
            <w:noWrap/>
          </w:tcPr>
          <w:p w14:paraId="3DB7F0E3" w14:textId="1B3E4211" w:rsidR="009068AA" w:rsidRPr="00251D68" w:rsidRDefault="009068AA" w:rsidP="009068AA">
            <w:pPr>
              <w:spacing w:after="0" w:line="240" w:lineRule="auto"/>
              <w:jc w:val="center"/>
              <w:rPr>
                <w:rFonts w:asciiTheme="minorHAnsi" w:hAnsiTheme="minorHAnsi"/>
              </w:rPr>
            </w:pPr>
            <w:r w:rsidRPr="00A42FF1">
              <w:t>14,859</w:t>
            </w:r>
          </w:p>
        </w:tc>
        <w:tc>
          <w:tcPr>
            <w:tcW w:w="990" w:type="dxa"/>
            <w:tcBorders>
              <w:left w:val="single" w:sz="4" w:space="0" w:color="A9A9A9" w:themeColor="accent5"/>
              <w:right w:val="single" w:sz="4" w:space="0" w:color="A9A9A9" w:themeColor="accent5"/>
            </w:tcBorders>
          </w:tcPr>
          <w:p w14:paraId="54A1078F" w14:textId="4F1805A3" w:rsidR="009068AA" w:rsidRPr="00251D68" w:rsidRDefault="009068AA" w:rsidP="009068AA">
            <w:pPr>
              <w:spacing w:after="0" w:line="240" w:lineRule="auto"/>
              <w:jc w:val="center"/>
              <w:rPr>
                <w:rFonts w:asciiTheme="minorHAnsi" w:hAnsiTheme="minorHAnsi"/>
              </w:rPr>
            </w:pPr>
            <w:r w:rsidRPr="00A42FF1">
              <w:t xml:space="preserve"> 17,020 </w:t>
            </w:r>
          </w:p>
        </w:tc>
        <w:tc>
          <w:tcPr>
            <w:tcW w:w="1170" w:type="dxa"/>
            <w:tcBorders>
              <w:left w:val="single" w:sz="4" w:space="0" w:color="A9A9A9" w:themeColor="accent5"/>
              <w:right w:val="single" w:sz="4" w:space="0" w:color="A9A9A9" w:themeColor="accent5"/>
            </w:tcBorders>
          </w:tcPr>
          <w:p w14:paraId="40ABE3A6" w14:textId="10BF021D" w:rsidR="009068AA" w:rsidRPr="00251D68" w:rsidRDefault="009068AA" w:rsidP="009068AA">
            <w:pPr>
              <w:spacing w:after="0" w:line="240" w:lineRule="auto"/>
              <w:jc w:val="center"/>
              <w:rPr>
                <w:rFonts w:asciiTheme="minorHAnsi" w:hAnsiTheme="minorHAnsi"/>
              </w:rPr>
            </w:pPr>
            <w:r w:rsidRPr="00A42FF1">
              <w:t>15%</w:t>
            </w:r>
          </w:p>
        </w:tc>
        <w:tc>
          <w:tcPr>
            <w:tcW w:w="1530" w:type="dxa"/>
            <w:tcBorders>
              <w:left w:val="single" w:sz="4" w:space="0" w:color="A9A9A9" w:themeColor="accent5"/>
              <w:right w:val="single" w:sz="4" w:space="0" w:color="A9A9A9" w:themeColor="accent5"/>
            </w:tcBorders>
          </w:tcPr>
          <w:p w14:paraId="1D4923F5" w14:textId="231134E4" w:rsidR="009068AA" w:rsidRPr="00251D68" w:rsidRDefault="009068AA" w:rsidP="009068AA">
            <w:pPr>
              <w:spacing w:after="0" w:line="240" w:lineRule="auto"/>
              <w:jc w:val="center"/>
              <w:rPr>
                <w:rFonts w:asciiTheme="minorHAnsi" w:hAnsiTheme="minorHAnsi"/>
              </w:rPr>
            </w:pPr>
            <w:r w:rsidRPr="00A42FF1">
              <w:t>9%</w:t>
            </w:r>
          </w:p>
        </w:tc>
      </w:tr>
      <w:tr w:rsidR="009068AA" w:rsidRPr="00251D68" w14:paraId="057A263B" w14:textId="77777777" w:rsidTr="000D1D9D">
        <w:trPr>
          <w:trHeight w:val="202"/>
        </w:trPr>
        <w:tc>
          <w:tcPr>
            <w:tcW w:w="5580" w:type="dxa"/>
            <w:tcBorders>
              <w:right w:val="single" w:sz="4" w:space="0" w:color="A9A9A9" w:themeColor="accent5"/>
            </w:tcBorders>
            <w:shd w:val="clear" w:color="auto" w:fill="auto"/>
            <w:noWrap/>
          </w:tcPr>
          <w:p w14:paraId="2F15A507" w14:textId="78F8D07F" w:rsidR="009068AA" w:rsidRPr="00251D68" w:rsidRDefault="009068AA" w:rsidP="009068AA">
            <w:pPr>
              <w:spacing w:after="0" w:line="240" w:lineRule="auto"/>
              <w:rPr>
                <w:rFonts w:asciiTheme="minorHAnsi" w:hAnsiTheme="minorHAnsi"/>
              </w:rPr>
            </w:pPr>
            <w:r w:rsidRPr="00A42FF1">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6C68D74E" w14:textId="108DD953" w:rsidR="009068AA" w:rsidRPr="00251D68" w:rsidRDefault="009068AA" w:rsidP="009068AA">
            <w:pPr>
              <w:spacing w:after="0" w:line="240" w:lineRule="auto"/>
              <w:jc w:val="center"/>
              <w:rPr>
                <w:rFonts w:asciiTheme="minorHAnsi" w:hAnsiTheme="minorHAnsi"/>
              </w:rPr>
            </w:pPr>
            <w:r w:rsidRPr="00A42FF1">
              <w:t>11,267</w:t>
            </w:r>
          </w:p>
        </w:tc>
        <w:tc>
          <w:tcPr>
            <w:tcW w:w="990" w:type="dxa"/>
            <w:tcBorders>
              <w:left w:val="single" w:sz="4" w:space="0" w:color="A9A9A9" w:themeColor="accent5"/>
              <w:right w:val="single" w:sz="4" w:space="0" w:color="A9A9A9" w:themeColor="accent5"/>
            </w:tcBorders>
          </w:tcPr>
          <w:p w14:paraId="0D18BC68" w14:textId="4D10158A" w:rsidR="009068AA" w:rsidRPr="00251D68" w:rsidRDefault="009068AA" w:rsidP="009068AA">
            <w:pPr>
              <w:spacing w:after="0" w:line="240" w:lineRule="auto"/>
              <w:jc w:val="center"/>
              <w:rPr>
                <w:rFonts w:asciiTheme="minorHAnsi" w:hAnsiTheme="minorHAnsi"/>
              </w:rPr>
            </w:pPr>
            <w:r w:rsidRPr="00A42FF1">
              <w:t xml:space="preserve"> 14,066 </w:t>
            </w:r>
          </w:p>
        </w:tc>
        <w:tc>
          <w:tcPr>
            <w:tcW w:w="1170" w:type="dxa"/>
            <w:tcBorders>
              <w:left w:val="single" w:sz="4" w:space="0" w:color="A9A9A9" w:themeColor="accent5"/>
              <w:right w:val="single" w:sz="4" w:space="0" w:color="A9A9A9" w:themeColor="accent5"/>
            </w:tcBorders>
          </w:tcPr>
          <w:p w14:paraId="09009902" w14:textId="7F154CE6" w:rsidR="009068AA" w:rsidRPr="00251D68" w:rsidRDefault="009068AA" w:rsidP="009068AA">
            <w:pPr>
              <w:spacing w:after="0" w:line="240" w:lineRule="auto"/>
              <w:jc w:val="center"/>
              <w:rPr>
                <w:rFonts w:asciiTheme="minorHAnsi" w:hAnsiTheme="minorHAnsi"/>
              </w:rPr>
            </w:pPr>
            <w:r w:rsidRPr="00A42FF1">
              <w:t>25%</w:t>
            </w:r>
          </w:p>
        </w:tc>
        <w:tc>
          <w:tcPr>
            <w:tcW w:w="1530" w:type="dxa"/>
            <w:tcBorders>
              <w:left w:val="single" w:sz="4" w:space="0" w:color="A9A9A9" w:themeColor="accent5"/>
              <w:right w:val="single" w:sz="4" w:space="0" w:color="A9A9A9" w:themeColor="accent5"/>
            </w:tcBorders>
          </w:tcPr>
          <w:p w14:paraId="76FA902E" w14:textId="3A3D5E5D" w:rsidR="009068AA" w:rsidRPr="00251D68" w:rsidRDefault="009068AA" w:rsidP="009068AA">
            <w:pPr>
              <w:spacing w:after="0" w:line="240" w:lineRule="auto"/>
              <w:jc w:val="center"/>
              <w:rPr>
                <w:rFonts w:asciiTheme="minorHAnsi" w:hAnsiTheme="minorHAnsi"/>
              </w:rPr>
            </w:pPr>
            <w:r w:rsidRPr="00A42FF1">
              <w:t>7%</w:t>
            </w:r>
          </w:p>
        </w:tc>
      </w:tr>
      <w:tr w:rsidR="009068AA" w:rsidRPr="00251D68" w14:paraId="701BE19E" w14:textId="77777777" w:rsidTr="000D1D9D">
        <w:trPr>
          <w:trHeight w:val="202"/>
        </w:trPr>
        <w:tc>
          <w:tcPr>
            <w:tcW w:w="5580" w:type="dxa"/>
            <w:tcBorders>
              <w:right w:val="single" w:sz="4" w:space="0" w:color="A9A9A9" w:themeColor="accent5"/>
            </w:tcBorders>
            <w:shd w:val="clear" w:color="auto" w:fill="auto"/>
            <w:noWrap/>
          </w:tcPr>
          <w:p w14:paraId="3A19601A" w14:textId="18B21A25" w:rsidR="009068AA" w:rsidRPr="00251D68" w:rsidRDefault="009068AA" w:rsidP="009068AA">
            <w:pPr>
              <w:spacing w:after="0" w:line="240" w:lineRule="auto"/>
              <w:rPr>
                <w:rFonts w:asciiTheme="minorHAnsi" w:hAnsiTheme="minorHAnsi"/>
              </w:rPr>
            </w:pPr>
            <w:r w:rsidRPr="00A42FF1">
              <w:t>Corporate, Subsidiary, and Regional Managing Offices</w:t>
            </w:r>
          </w:p>
        </w:tc>
        <w:tc>
          <w:tcPr>
            <w:tcW w:w="990" w:type="dxa"/>
            <w:tcBorders>
              <w:left w:val="single" w:sz="4" w:space="0" w:color="A9A9A9" w:themeColor="accent5"/>
              <w:right w:val="single" w:sz="4" w:space="0" w:color="A9A9A9" w:themeColor="accent5"/>
            </w:tcBorders>
            <w:shd w:val="clear" w:color="auto" w:fill="auto"/>
            <w:noWrap/>
          </w:tcPr>
          <w:p w14:paraId="7A88A7E6" w14:textId="6DBF3106" w:rsidR="009068AA" w:rsidRPr="00251D68" w:rsidRDefault="009068AA" w:rsidP="009068AA">
            <w:pPr>
              <w:spacing w:after="0" w:line="240" w:lineRule="auto"/>
              <w:jc w:val="center"/>
              <w:rPr>
                <w:rFonts w:asciiTheme="minorHAnsi" w:hAnsiTheme="minorHAnsi"/>
              </w:rPr>
            </w:pPr>
            <w:r w:rsidRPr="00A42FF1">
              <w:t>8,782</w:t>
            </w:r>
          </w:p>
        </w:tc>
        <w:tc>
          <w:tcPr>
            <w:tcW w:w="990" w:type="dxa"/>
            <w:tcBorders>
              <w:left w:val="single" w:sz="4" w:space="0" w:color="A9A9A9" w:themeColor="accent5"/>
              <w:right w:val="single" w:sz="4" w:space="0" w:color="A9A9A9" w:themeColor="accent5"/>
            </w:tcBorders>
          </w:tcPr>
          <w:p w14:paraId="679E1651" w14:textId="5CB9B4D6" w:rsidR="009068AA" w:rsidRPr="00251D68" w:rsidRDefault="009068AA" w:rsidP="009068AA">
            <w:pPr>
              <w:spacing w:after="0" w:line="240" w:lineRule="auto"/>
              <w:jc w:val="center"/>
              <w:rPr>
                <w:rFonts w:asciiTheme="minorHAnsi" w:hAnsiTheme="minorHAnsi"/>
              </w:rPr>
            </w:pPr>
            <w:r w:rsidRPr="00A42FF1">
              <w:t xml:space="preserve"> 8,522 </w:t>
            </w:r>
          </w:p>
        </w:tc>
        <w:tc>
          <w:tcPr>
            <w:tcW w:w="1170" w:type="dxa"/>
            <w:tcBorders>
              <w:left w:val="single" w:sz="4" w:space="0" w:color="A9A9A9" w:themeColor="accent5"/>
              <w:right w:val="single" w:sz="4" w:space="0" w:color="A9A9A9" w:themeColor="accent5"/>
            </w:tcBorders>
          </w:tcPr>
          <w:p w14:paraId="36CB13B1" w14:textId="59BDF0A7" w:rsidR="009068AA" w:rsidRPr="00251D68" w:rsidRDefault="009068AA" w:rsidP="009068AA">
            <w:pPr>
              <w:spacing w:after="0" w:line="240" w:lineRule="auto"/>
              <w:jc w:val="center"/>
              <w:rPr>
                <w:rFonts w:asciiTheme="minorHAnsi" w:hAnsiTheme="minorHAnsi"/>
              </w:rPr>
            </w:pPr>
            <w:r w:rsidRPr="00A42FF1">
              <w:t>-3%</w:t>
            </w:r>
          </w:p>
        </w:tc>
        <w:tc>
          <w:tcPr>
            <w:tcW w:w="1530" w:type="dxa"/>
            <w:tcBorders>
              <w:left w:val="single" w:sz="4" w:space="0" w:color="A9A9A9" w:themeColor="accent5"/>
              <w:right w:val="single" w:sz="4" w:space="0" w:color="A9A9A9" w:themeColor="accent5"/>
            </w:tcBorders>
          </w:tcPr>
          <w:p w14:paraId="27BF4737" w14:textId="58B8EE49" w:rsidR="009068AA" w:rsidRPr="00251D68" w:rsidRDefault="009068AA" w:rsidP="009068AA">
            <w:pPr>
              <w:spacing w:after="0" w:line="240" w:lineRule="auto"/>
              <w:jc w:val="center"/>
              <w:rPr>
                <w:rFonts w:asciiTheme="minorHAnsi" w:hAnsiTheme="minorHAnsi"/>
              </w:rPr>
            </w:pPr>
            <w:r w:rsidRPr="00A42FF1">
              <w:t>5%</w:t>
            </w:r>
          </w:p>
        </w:tc>
      </w:tr>
      <w:tr w:rsidR="009068AA" w:rsidRPr="00251D68" w14:paraId="5532CB39" w14:textId="77777777" w:rsidTr="000D1D9D">
        <w:trPr>
          <w:trHeight w:val="202"/>
        </w:trPr>
        <w:tc>
          <w:tcPr>
            <w:tcW w:w="5580" w:type="dxa"/>
            <w:tcBorders>
              <w:right w:val="single" w:sz="4" w:space="0" w:color="A9A9A9" w:themeColor="accent5"/>
            </w:tcBorders>
            <w:shd w:val="clear" w:color="auto" w:fill="auto"/>
            <w:noWrap/>
          </w:tcPr>
          <w:p w14:paraId="78AB6607" w14:textId="3CC6850D" w:rsidR="009068AA" w:rsidRPr="00251D68" w:rsidRDefault="009068AA" w:rsidP="009068AA">
            <w:pPr>
              <w:spacing w:after="0" w:line="240" w:lineRule="auto"/>
              <w:rPr>
                <w:rFonts w:asciiTheme="minorHAnsi" w:hAnsiTheme="minorHAnsi"/>
              </w:rPr>
            </w:pPr>
            <w:r w:rsidRPr="00A42FF1">
              <w:t>Software Publishers</w:t>
            </w:r>
          </w:p>
        </w:tc>
        <w:tc>
          <w:tcPr>
            <w:tcW w:w="990" w:type="dxa"/>
            <w:tcBorders>
              <w:left w:val="single" w:sz="4" w:space="0" w:color="A9A9A9" w:themeColor="accent5"/>
              <w:right w:val="single" w:sz="4" w:space="0" w:color="A9A9A9" w:themeColor="accent5"/>
            </w:tcBorders>
            <w:shd w:val="clear" w:color="auto" w:fill="auto"/>
            <w:noWrap/>
          </w:tcPr>
          <w:p w14:paraId="62760FA7" w14:textId="26583DC9" w:rsidR="009068AA" w:rsidRPr="00251D68" w:rsidRDefault="009068AA" w:rsidP="009068AA">
            <w:pPr>
              <w:spacing w:after="0" w:line="240" w:lineRule="auto"/>
              <w:jc w:val="center"/>
              <w:rPr>
                <w:rFonts w:asciiTheme="minorHAnsi" w:hAnsiTheme="minorHAnsi"/>
              </w:rPr>
            </w:pPr>
            <w:r w:rsidRPr="00A42FF1">
              <w:t>8,211</w:t>
            </w:r>
          </w:p>
        </w:tc>
        <w:tc>
          <w:tcPr>
            <w:tcW w:w="990" w:type="dxa"/>
            <w:tcBorders>
              <w:left w:val="single" w:sz="4" w:space="0" w:color="A9A9A9" w:themeColor="accent5"/>
              <w:right w:val="single" w:sz="4" w:space="0" w:color="A9A9A9" w:themeColor="accent5"/>
            </w:tcBorders>
          </w:tcPr>
          <w:p w14:paraId="66437646" w14:textId="1C32FA62" w:rsidR="009068AA" w:rsidRPr="00251D68" w:rsidRDefault="009068AA" w:rsidP="009068AA">
            <w:pPr>
              <w:spacing w:after="0" w:line="240" w:lineRule="auto"/>
              <w:jc w:val="center"/>
              <w:rPr>
                <w:rFonts w:asciiTheme="minorHAnsi" w:hAnsiTheme="minorHAnsi"/>
              </w:rPr>
            </w:pPr>
            <w:r w:rsidRPr="00A42FF1">
              <w:t xml:space="preserve"> 10,157 </w:t>
            </w:r>
          </w:p>
        </w:tc>
        <w:tc>
          <w:tcPr>
            <w:tcW w:w="1170" w:type="dxa"/>
            <w:tcBorders>
              <w:left w:val="single" w:sz="4" w:space="0" w:color="A9A9A9" w:themeColor="accent5"/>
              <w:right w:val="single" w:sz="4" w:space="0" w:color="A9A9A9" w:themeColor="accent5"/>
            </w:tcBorders>
          </w:tcPr>
          <w:p w14:paraId="451D37E4" w14:textId="53BCD5DF" w:rsidR="009068AA" w:rsidRPr="00251D68" w:rsidRDefault="009068AA" w:rsidP="009068AA">
            <w:pPr>
              <w:spacing w:after="0" w:line="240" w:lineRule="auto"/>
              <w:jc w:val="center"/>
              <w:rPr>
                <w:rFonts w:asciiTheme="minorHAnsi" w:hAnsiTheme="minorHAnsi"/>
              </w:rPr>
            </w:pPr>
            <w:r w:rsidRPr="00A42FF1">
              <w:t>24%</w:t>
            </w:r>
          </w:p>
        </w:tc>
        <w:tc>
          <w:tcPr>
            <w:tcW w:w="1530" w:type="dxa"/>
            <w:tcBorders>
              <w:left w:val="single" w:sz="4" w:space="0" w:color="A9A9A9" w:themeColor="accent5"/>
              <w:right w:val="single" w:sz="4" w:space="0" w:color="A9A9A9" w:themeColor="accent5"/>
            </w:tcBorders>
          </w:tcPr>
          <w:p w14:paraId="0CF60537" w14:textId="707DE0FD" w:rsidR="009068AA" w:rsidRPr="00251D68" w:rsidRDefault="009068AA" w:rsidP="009068AA">
            <w:pPr>
              <w:spacing w:after="0" w:line="240" w:lineRule="auto"/>
              <w:jc w:val="center"/>
              <w:rPr>
                <w:rFonts w:asciiTheme="minorHAnsi" w:hAnsiTheme="minorHAnsi"/>
              </w:rPr>
            </w:pPr>
            <w:r w:rsidRPr="00A42FF1">
              <w:t>5%</w:t>
            </w:r>
          </w:p>
        </w:tc>
      </w:tr>
      <w:tr w:rsidR="009068AA" w:rsidRPr="00251D68" w14:paraId="2D553181" w14:textId="77777777" w:rsidTr="000D1D9D">
        <w:trPr>
          <w:trHeight w:val="202"/>
        </w:trPr>
        <w:tc>
          <w:tcPr>
            <w:tcW w:w="5580" w:type="dxa"/>
            <w:tcBorders>
              <w:right w:val="single" w:sz="4" w:space="0" w:color="A9A9A9" w:themeColor="accent5"/>
            </w:tcBorders>
            <w:shd w:val="clear" w:color="auto" w:fill="auto"/>
            <w:noWrap/>
          </w:tcPr>
          <w:p w14:paraId="18AB250C" w14:textId="6ADA7F37" w:rsidR="009068AA" w:rsidRPr="00251D68" w:rsidRDefault="009068AA" w:rsidP="009068AA">
            <w:pPr>
              <w:spacing w:after="0" w:line="240" w:lineRule="auto"/>
              <w:rPr>
                <w:rFonts w:asciiTheme="minorHAnsi" w:hAnsiTheme="minorHAnsi"/>
              </w:rPr>
            </w:pPr>
            <w:r w:rsidRPr="00A42FF1">
              <w:t>Computer Systems Design Services</w:t>
            </w:r>
          </w:p>
        </w:tc>
        <w:tc>
          <w:tcPr>
            <w:tcW w:w="990" w:type="dxa"/>
            <w:tcBorders>
              <w:left w:val="single" w:sz="4" w:space="0" w:color="A9A9A9" w:themeColor="accent5"/>
              <w:right w:val="single" w:sz="4" w:space="0" w:color="A9A9A9" w:themeColor="accent5"/>
            </w:tcBorders>
            <w:shd w:val="clear" w:color="auto" w:fill="auto"/>
            <w:noWrap/>
          </w:tcPr>
          <w:p w14:paraId="78B900F1" w14:textId="0E0B4883" w:rsidR="009068AA" w:rsidRPr="00251D68" w:rsidRDefault="009068AA" w:rsidP="009068AA">
            <w:pPr>
              <w:spacing w:after="0" w:line="240" w:lineRule="auto"/>
              <w:jc w:val="center"/>
              <w:rPr>
                <w:rFonts w:asciiTheme="minorHAnsi" w:hAnsiTheme="minorHAnsi"/>
              </w:rPr>
            </w:pPr>
            <w:r w:rsidRPr="00A42FF1">
              <w:t>8,416</w:t>
            </w:r>
          </w:p>
        </w:tc>
        <w:tc>
          <w:tcPr>
            <w:tcW w:w="990" w:type="dxa"/>
            <w:tcBorders>
              <w:left w:val="single" w:sz="4" w:space="0" w:color="A9A9A9" w:themeColor="accent5"/>
              <w:right w:val="single" w:sz="4" w:space="0" w:color="A9A9A9" w:themeColor="accent5"/>
            </w:tcBorders>
          </w:tcPr>
          <w:p w14:paraId="6C66179B" w14:textId="58414663" w:rsidR="009068AA" w:rsidRPr="00251D68" w:rsidRDefault="009068AA" w:rsidP="009068AA">
            <w:pPr>
              <w:spacing w:after="0" w:line="240" w:lineRule="auto"/>
              <w:jc w:val="center"/>
              <w:rPr>
                <w:rFonts w:asciiTheme="minorHAnsi" w:hAnsiTheme="minorHAnsi"/>
              </w:rPr>
            </w:pPr>
            <w:r w:rsidRPr="00A42FF1">
              <w:t xml:space="preserve"> 9,236 </w:t>
            </w:r>
          </w:p>
        </w:tc>
        <w:tc>
          <w:tcPr>
            <w:tcW w:w="1170" w:type="dxa"/>
            <w:tcBorders>
              <w:left w:val="single" w:sz="4" w:space="0" w:color="A9A9A9" w:themeColor="accent5"/>
              <w:right w:val="single" w:sz="4" w:space="0" w:color="A9A9A9" w:themeColor="accent5"/>
            </w:tcBorders>
          </w:tcPr>
          <w:p w14:paraId="23A49178" w14:textId="464797D4" w:rsidR="009068AA" w:rsidRPr="00251D68" w:rsidRDefault="009068AA" w:rsidP="009068AA">
            <w:pPr>
              <w:spacing w:after="0" w:line="240" w:lineRule="auto"/>
              <w:jc w:val="center"/>
              <w:rPr>
                <w:rFonts w:asciiTheme="minorHAnsi" w:hAnsiTheme="minorHAnsi"/>
              </w:rPr>
            </w:pPr>
            <w:r w:rsidRPr="00A42FF1">
              <w:t>10%</w:t>
            </w:r>
          </w:p>
        </w:tc>
        <w:tc>
          <w:tcPr>
            <w:tcW w:w="1530" w:type="dxa"/>
            <w:tcBorders>
              <w:left w:val="single" w:sz="4" w:space="0" w:color="A9A9A9" w:themeColor="accent5"/>
              <w:right w:val="single" w:sz="4" w:space="0" w:color="A9A9A9" w:themeColor="accent5"/>
            </w:tcBorders>
          </w:tcPr>
          <w:p w14:paraId="7B6D5B51" w14:textId="492ED342" w:rsidR="009068AA" w:rsidRPr="00251D68" w:rsidRDefault="009068AA" w:rsidP="009068AA">
            <w:pPr>
              <w:spacing w:after="0" w:line="240" w:lineRule="auto"/>
              <w:jc w:val="center"/>
              <w:rPr>
                <w:rFonts w:asciiTheme="minorHAnsi" w:hAnsiTheme="minorHAnsi"/>
              </w:rPr>
            </w:pPr>
            <w:r w:rsidRPr="00A42FF1">
              <w:t>5%</w:t>
            </w:r>
          </w:p>
        </w:tc>
      </w:tr>
      <w:tr w:rsidR="009068AA" w:rsidRPr="00251D68" w14:paraId="35B587A7" w14:textId="77777777" w:rsidTr="000D1D9D">
        <w:trPr>
          <w:trHeight w:val="202"/>
        </w:trPr>
        <w:tc>
          <w:tcPr>
            <w:tcW w:w="5580" w:type="dxa"/>
            <w:tcBorders>
              <w:right w:val="single" w:sz="4" w:space="0" w:color="A9A9A9" w:themeColor="accent5"/>
            </w:tcBorders>
            <w:shd w:val="clear" w:color="auto" w:fill="auto"/>
            <w:noWrap/>
          </w:tcPr>
          <w:p w14:paraId="3858FE1A" w14:textId="498E3A80" w:rsidR="009068AA" w:rsidRPr="00251D68" w:rsidRDefault="009068AA" w:rsidP="009068AA">
            <w:pPr>
              <w:spacing w:after="0" w:line="240" w:lineRule="auto"/>
              <w:rPr>
                <w:rFonts w:asciiTheme="minorHAnsi" w:hAnsiTheme="minorHAnsi"/>
              </w:rPr>
            </w:pPr>
            <w:r w:rsidRPr="00A42FF1">
              <w:t>Federal Government, Civilian, Excluding Postal Service</w:t>
            </w:r>
          </w:p>
        </w:tc>
        <w:tc>
          <w:tcPr>
            <w:tcW w:w="990" w:type="dxa"/>
            <w:tcBorders>
              <w:left w:val="single" w:sz="4" w:space="0" w:color="A9A9A9" w:themeColor="accent5"/>
              <w:right w:val="single" w:sz="4" w:space="0" w:color="A9A9A9" w:themeColor="accent5"/>
            </w:tcBorders>
            <w:shd w:val="clear" w:color="auto" w:fill="auto"/>
            <w:noWrap/>
          </w:tcPr>
          <w:p w14:paraId="4918F5EC" w14:textId="3D5EF94E" w:rsidR="009068AA" w:rsidRPr="00251D68" w:rsidRDefault="009068AA" w:rsidP="009068AA">
            <w:pPr>
              <w:spacing w:after="0" w:line="240" w:lineRule="auto"/>
              <w:jc w:val="center"/>
              <w:rPr>
                <w:rFonts w:asciiTheme="minorHAnsi" w:hAnsiTheme="minorHAnsi"/>
              </w:rPr>
            </w:pPr>
            <w:r w:rsidRPr="00A42FF1">
              <w:t>6,220</w:t>
            </w:r>
          </w:p>
        </w:tc>
        <w:tc>
          <w:tcPr>
            <w:tcW w:w="990" w:type="dxa"/>
            <w:tcBorders>
              <w:left w:val="single" w:sz="4" w:space="0" w:color="A9A9A9" w:themeColor="accent5"/>
              <w:right w:val="single" w:sz="4" w:space="0" w:color="A9A9A9" w:themeColor="accent5"/>
            </w:tcBorders>
          </w:tcPr>
          <w:p w14:paraId="5D9F4DB4" w14:textId="2BC37450" w:rsidR="009068AA" w:rsidRPr="00251D68" w:rsidRDefault="009068AA" w:rsidP="009068AA">
            <w:pPr>
              <w:spacing w:after="0" w:line="240" w:lineRule="auto"/>
              <w:jc w:val="center"/>
              <w:rPr>
                <w:rFonts w:asciiTheme="minorHAnsi" w:hAnsiTheme="minorHAnsi"/>
              </w:rPr>
            </w:pPr>
            <w:r w:rsidRPr="00A42FF1">
              <w:t xml:space="preserve"> 6,194 </w:t>
            </w:r>
          </w:p>
        </w:tc>
        <w:tc>
          <w:tcPr>
            <w:tcW w:w="1170" w:type="dxa"/>
            <w:tcBorders>
              <w:left w:val="single" w:sz="4" w:space="0" w:color="A9A9A9" w:themeColor="accent5"/>
              <w:right w:val="single" w:sz="4" w:space="0" w:color="A9A9A9" w:themeColor="accent5"/>
            </w:tcBorders>
          </w:tcPr>
          <w:p w14:paraId="4374CC9B" w14:textId="586F3D73" w:rsidR="009068AA" w:rsidRPr="00251D68" w:rsidRDefault="009068AA" w:rsidP="009068AA">
            <w:pPr>
              <w:spacing w:after="0" w:line="240" w:lineRule="auto"/>
              <w:jc w:val="center"/>
              <w:rPr>
                <w:rFonts w:asciiTheme="minorHAnsi" w:hAnsiTheme="minorHAnsi"/>
              </w:rPr>
            </w:pPr>
            <w:r w:rsidRPr="00A42FF1">
              <w:t>0%</w:t>
            </w:r>
          </w:p>
        </w:tc>
        <w:tc>
          <w:tcPr>
            <w:tcW w:w="1530" w:type="dxa"/>
            <w:tcBorders>
              <w:left w:val="single" w:sz="4" w:space="0" w:color="A9A9A9" w:themeColor="accent5"/>
              <w:right w:val="single" w:sz="4" w:space="0" w:color="A9A9A9" w:themeColor="accent5"/>
            </w:tcBorders>
          </w:tcPr>
          <w:p w14:paraId="72DA2475" w14:textId="01BAA09B" w:rsidR="009068AA" w:rsidRPr="00251D68" w:rsidRDefault="009068AA" w:rsidP="009068AA">
            <w:pPr>
              <w:spacing w:after="0" w:line="240" w:lineRule="auto"/>
              <w:jc w:val="center"/>
              <w:rPr>
                <w:rFonts w:asciiTheme="minorHAnsi" w:hAnsiTheme="minorHAnsi"/>
              </w:rPr>
            </w:pPr>
            <w:r w:rsidRPr="00A42FF1">
              <w:t>4%</w:t>
            </w:r>
          </w:p>
        </w:tc>
      </w:tr>
      <w:tr w:rsidR="009068AA" w:rsidRPr="00251D68" w14:paraId="05376A3A" w14:textId="77777777" w:rsidTr="000D1D9D">
        <w:trPr>
          <w:trHeight w:val="202"/>
        </w:trPr>
        <w:tc>
          <w:tcPr>
            <w:tcW w:w="5580" w:type="dxa"/>
            <w:tcBorders>
              <w:right w:val="single" w:sz="4" w:space="0" w:color="A9A9A9" w:themeColor="accent5"/>
            </w:tcBorders>
            <w:shd w:val="clear" w:color="auto" w:fill="auto"/>
            <w:noWrap/>
          </w:tcPr>
          <w:p w14:paraId="1021E1EB" w14:textId="4E4D3DDE" w:rsidR="009068AA" w:rsidRPr="00251D68" w:rsidRDefault="009068AA" w:rsidP="009068AA">
            <w:pPr>
              <w:spacing w:after="0" w:line="240" w:lineRule="auto"/>
              <w:rPr>
                <w:rFonts w:asciiTheme="minorHAnsi" w:hAnsiTheme="minorHAnsi"/>
              </w:rPr>
            </w:pPr>
            <w:r w:rsidRPr="00A42FF1">
              <w:t>Electronic Computer Manufacturing</w:t>
            </w:r>
          </w:p>
        </w:tc>
        <w:tc>
          <w:tcPr>
            <w:tcW w:w="990" w:type="dxa"/>
            <w:tcBorders>
              <w:left w:val="single" w:sz="4" w:space="0" w:color="A9A9A9" w:themeColor="accent5"/>
              <w:right w:val="single" w:sz="4" w:space="0" w:color="A9A9A9" w:themeColor="accent5"/>
            </w:tcBorders>
            <w:shd w:val="clear" w:color="auto" w:fill="auto"/>
            <w:noWrap/>
          </w:tcPr>
          <w:p w14:paraId="7EE4BC73" w14:textId="59020110" w:rsidR="009068AA" w:rsidRPr="00251D68" w:rsidRDefault="009068AA" w:rsidP="009068AA">
            <w:pPr>
              <w:spacing w:after="0" w:line="240" w:lineRule="auto"/>
              <w:jc w:val="center"/>
              <w:rPr>
                <w:rFonts w:asciiTheme="minorHAnsi" w:hAnsiTheme="minorHAnsi"/>
              </w:rPr>
            </w:pPr>
            <w:r w:rsidRPr="00A42FF1">
              <w:t>4,529</w:t>
            </w:r>
          </w:p>
        </w:tc>
        <w:tc>
          <w:tcPr>
            <w:tcW w:w="990" w:type="dxa"/>
            <w:tcBorders>
              <w:left w:val="single" w:sz="4" w:space="0" w:color="A9A9A9" w:themeColor="accent5"/>
              <w:right w:val="single" w:sz="4" w:space="0" w:color="A9A9A9" w:themeColor="accent5"/>
            </w:tcBorders>
          </w:tcPr>
          <w:p w14:paraId="281E7DF1" w14:textId="4E960D22" w:rsidR="009068AA" w:rsidRPr="00251D68" w:rsidRDefault="009068AA" w:rsidP="009068AA">
            <w:pPr>
              <w:spacing w:after="0" w:line="240" w:lineRule="auto"/>
              <w:jc w:val="center"/>
              <w:rPr>
                <w:rFonts w:asciiTheme="minorHAnsi" w:hAnsiTheme="minorHAnsi"/>
              </w:rPr>
            </w:pPr>
            <w:r w:rsidRPr="00A42FF1">
              <w:t xml:space="preserve"> 4,855 </w:t>
            </w:r>
          </w:p>
        </w:tc>
        <w:tc>
          <w:tcPr>
            <w:tcW w:w="1170" w:type="dxa"/>
            <w:tcBorders>
              <w:left w:val="single" w:sz="4" w:space="0" w:color="A9A9A9" w:themeColor="accent5"/>
              <w:right w:val="single" w:sz="4" w:space="0" w:color="A9A9A9" w:themeColor="accent5"/>
            </w:tcBorders>
          </w:tcPr>
          <w:p w14:paraId="34D24B43" w14:textId="4A9D7513" w:rsidR="009068AA" w:rsidRPr="00251D68" w:rsidRDefault="009068AA" w:rsidP="009068AA">
            <w:pPr>
              <w:spacing w:after="0" w:line="240" w:lineRule="auto"/>
              <w:jc w:val="center"/>
              <w:rPr>
                <w:rFonts w:asciiTheme="minorHAnsi" w:hAnsiTheme="minorHAnsi"/>
              </w:rPr>
            </w:pPr>
            <w:r w:rsidRPr="00A42FF1">
              <w:t>7%</w:t>
            </w:r>
          </w:p>
        </w:tc>
        <w:tc>
          <w:tcPr>
            <w:tcW w:w="1530" w:type="dxa"/>
            <w:tcBorders>
              <w:left w:val="single" w:sz="4" w:space="0" w:color="A9A9A9" w:themeColor="accent5"/>
              <w:right w:val="single" w:sz="4" w:space="0" w:color="A9A9A9" w:themeColor="accent5"/>
            </w:tcBorders>
          </w:tcPr>
          <w:p w14:paraId="029E1279" w14:textId="6392D9F8" w:rsidR="009068AA" w:rsidRPr="00251D68" w:rsidRDefault="009068AA" w:rsidP="009068AA">
            <w:pPr>
              <w:spacing w:after="0" w:line="240" w:lineRule="auto"/>
              <w:jc w:val="center"/>
              <w:rPr>
                <w:rFonts w:asciiTheme="minorHAnsi" w:hAnsiTheme="minorHAnsi"/>
              </w:rPr>
            </w:pPr>
            <w:r w:rsidRPr="00A42FF1">
              <w:t>3%</w:t>
            </w:r>
          </w:p>
        </w:tc>
      </w:tr>
      <w:tr w:rsidR="009068AA" w:rsidRPr="00251D68" w14:paraId="10F3ED5B" w14:textId="77777777" w:rsidTr="000D1D9D">
        <w:trPr>
          <w:trHeight w:val="202"/>
        </w:trPr>
        <w:tc>
          <w:tcPr>
            <w:tcW w:w="5580" w:type="dxa"/>
            <w:tcBorders>
              <w:right w:val="single" w:sz="4" w:space="0" w:color="A9A9A9" w:themeColor="accent5"/>
            </w:tcBorders>
            <w:shd w:val="clear" w:color="auto" w:fill="auto"/>
            <w:noWrap/>
          </w:tcPr>
          <w:p w14:paraId="39F2E460" w14:textId="6D45A155" w:rsidR="009068AA" w:rsidRPr="00251D68" w:rsidRDefault="009068AA" w:rsidP="009068AA">
            <w:pPr>
              <w:spacing w:after="0" w:line="240" w:lineRule="auto"/>
              <w:rPr>
                <w:rFonts w:asciiTheme="minorHAnsi" w:hAnsiTheme="minorHAnsi"/>
              </w:rPr>
            </w:pPr>
            <w:r w:rsidRPr="00A42FF1">
              <w:t>Data Processing, Hosting, and Related Services</w:t>
            </w:r>
          </w:p>
        </w:tc>
        <w:tc>
          <w:tcPr>
            <w:tcW w:w="990" w:type="dxa"/>
            <w:tcBorders>
              <w:left w:val="single" w:sz="4" w:space="0" w:color="A9A9A9" w:themeColor="accent5"/>
              <w:right w:val="single" w:sz="4" w:space="0" w:color="A9A9A9" w:themeColor="accent5"/>
            </w:tcBorders>
            <w:shd w:val="clear" w:color="auto" w:fill="auto"/>
            <w:noWrap/>
          </w:tcPr>
          <w:p w14:paraId="36301547" w14:textId="152BA9F8" w:rsidR="009068AA" w:rsidRPr="00251D68" w:rsidRDefault="009068AA" w:rsidP="009068AA">
            <w:pPr>
              <w:spacing w:after="0" w:line="240" w:lineRule="auto"/>
              <w:jc w:val="center"/>
              <w:rPr>
                <w:rFonts w:asciiTheme="minorHAnsi" w:hAnsiTheme="minorHAnsi"/>
              </w:rPr>
            </w:pPr>
            <w:r w:rsidRPr="00A42FF1">
              <w:t>4,145</w:t>
            </w:r>
          </w:p>
        </w:tc>
        <w:tc>
          <w:tcPr>
            <w:tcW w:w="990" w:type="dxa"/>
            <w:tcBorders>
              <w:left w:val="single" w:sz="4" w:space="0" w:color="A9A9A9" w:themeColor="accent5"/>
              <w:right w:val="single" w:sz="4" w:space="0" w:color="A9A9A9" w:themeColor="accent5"/>
            </w:tcBorders>
          </w:tcPr>
          <w:p w14:paraId="6DAD0A40" w14:textId="567C3CCE" w:rsidR="009068AA" w:rsidRPr="00251D68" w:rsidRDefault="009068AA" w:rsidP="009068AA">
            <w:pPr>
              <w:spacing w:after="0" w:line="240" w:lineRule="auto"/>
              <w:jc w:val="center"/>
              <w:rPr>
                <w:rFonts w:asciiTheme="minorHAnsi" w:hAnsiTheme="minorHAnsi"/>
              </w:rPr>
            </w:pPr>
            <w:r w:rsidRPr="00A42FF1">
              <w:t xml:space="preserve"> 5,088 </w:t>
            </w:r>
          </w:p>
        </w:tc>
        <w:tc>
          <w:tcPr>
            <w:tcW w:w="1170" w:type="dxa"/>
            <w:tcBorders>
              <w:left w:val="single" w:sz="4" w:space="0" w:color="A9A9A9" w:themeColor="accent5"/>
              <w:right w:val="single" w:sz="4" w:space="0" w:color="A9A9A9" w:themeColor="accent5"/>
            </w:tcBorders>
          </w:tcPr>
          <w:p w14:paraId="226F21B4" w14:textId="59E52164" w:rsidR="009068AA" w:rsidRPr="00251D68" w:rsidRDefault="009068AA" w:rsidP="009068AA">
            <w:pPr>
              <w:spacing w:after="0" w:line="240" w:lineRule="auto"/>
              <w:jc w:val="center"/>
              <w:rPr>
                <w:rFonts w:asciiTheme="minorHAnsi" w:hAnsiTheme="minorHAnsi"/>
              </w:rPr>
            </w:pPr>
            <w:r w:rsidRPr="00A42FF1">
              <w:t>23%</w:t>
            </w:r>
          </w:p>
        </w:tc>
        <w:tc>
          <w:tcPr>
            <w:tcW w:w="1530" w:type="dxa"/>
            <w:tcBorders>
              <w:left w:val="single" w:sz="4" w:space="0" w:color="A9A9A9" w:themeColor="accent5"/>
              <w:right w:val="single" w:sz="4" w:space="0" w:color="A9A9A9" w:themeColor="accent5"/>
            </w:tcBorders>
          </w:tcPr>
          <w:p w14:paraId="1C6CB1F6" w14:textId="7531D387" w:rsidR="009068AA" w:rsidRPr="00251D68" w:rsidRDefault="009068AA" w:rsidP="009068AA">
            <w:pPr>
              <w:spacing w:after="0" w:line="240" w:lineRule="auto"/>
              <w:jc w:val="center"/>
              <w:rPr>
                <w:rFonts w:asciiTheme="minorHAnsi" w:hAnsiTheme="minorHAnsi"/>
              </w:rPr>
            </w:pPr>
            <w:r w:rsidRPr="00A42FF1">
              <w:t>3%</w:t>
            </w:r>
          </w:p>
        </w:tc>
      </w:tr>
      <w:tr w:rsidR="009068AA" w:rsidRPr="00251D68" w14:paraId="5EE2924F" w14:textId="77777777" w:rsidTr="000D1D9D">
        <w:trPr>
          <w:trHeight w:val="202"/>
        </w:trPr>
        <w:tc>
          <w:tcPr>
            <w:tcW w:w="5580" w:type="dxa"/>
            <w:tcBorders>
              <w:right w:val="single" w:sz="4" w:space="0" w:color="A9A9A9" w:themeColor="accent5"/>
            </w:tcBorders>
            <w:shd w:val="clear" w:color="auto" w:fill="auto"/>
            <w:noWrap/>
          </w:tcPr>
          <w:p w14:paraId="78E57E5E" w14:textId="1F491734" w:rsidR="009068AA" w:rsidRPr="00251D68" w:rsidRDefault="009068AA" w:rsidP="009068AA">
            <w:pPr>
              <w:spacing w:after="0" w:line="240" w:lineRule="auto"/>
              <w:rPr>
                <w:rFonts w:asciiTheme="minorHAnsi" w:hAnsiTheme="minorHAnsi"/>
              </w:rPr>
            </w:pPr>
            <w:r w:rsidRPr="00A42FF1">
              <w:t>Administrative Management and General Management Consulting Services</w:t>
            </w:r>
          </w:p>
        </w:tc>
        <w:tc>
          <w:tcPr>
            <w:tcW w:w="990" w:type="dxa"/>
            <w:tcBorders>
              <w:left w:val="single" w:sz="4" w:space="0" w:color="A9A9A9" w:themeColor="accent5"/>
              <w:right w:val="single" w:sz="4" w:space="0" w:color="A9A9A9" w:themeColor="accent5"/>
            </w:tcBorders>
            <w:shd w:val="clear" w:color="auto" w:fill="auto"/>
            <w:noWrap/>
          </w:tcPr>
          <w:p w14:paraId="172DD2D6" w14:textId="2F67713D" w:rsidR="009068AA" w:rsidRPr="00251D68" w:rsidRDefault="009068AA" w:rsidP="009068AA">
            <w:pPr>
              <w:spacing w:after="0" w:line="240" w:lineRule="auto"/>
              <w:jc w:val="center"/>
              <w:rPr>
                <w:rFonts w:asciiTheme="minorHAnsi" w:hAnsiTheme="minorHAnsi"/>
              </w:rPr>
            </w:pPr>
            <w:r w:rsidRPr="00A42FF1">
              <w:t>3,920</w:t>
            </w:r>
          </w:p>
        </w:tc>
        <w:tc>
          <w:tcPr>
            <w:tcW w:w="990" w:type="dxa"/>
            <w:tcBorders>
              <w:left w:val="single" w:sz="4" w:space="0" w:color="A9A9A9" w:themeColor="accent5"/>
              <w:right w:val="single" w:sz="4" w:space="0" w:color="A9A9A9" w:themeColor="accent5"/>
            </w:tcBorders>
          </w:tcPr>
          <w:p w14:paraId="53FE2ACA" w14:textId="1A297EC5" w:rsidR="009068AA" w:rsidRPr="00251D68" w:rsidRDefault="009068AA" w:rsidP="009068AA">
            <w:pPr>
              <w:spacing w:after="0" w:line="240" w:lineRule="auto"/>
              <w:jc w:val="center"/>
              <w:rPr>
                <w:rFonts w:asciiTheme="minorHAnsi" w:hAnsiTheme="minorHAnsi"/>
              </w:rPr>
            </w:pPr>
            <w:r w:rsidRPr="00A42FF1">
              <w:t xml:space="preserve"> 4,718 </w:t>
            </w:r>
          </w:p>
        </w:tc>
        <w:tc>
          <w:tcPr>
            <w:tcW w:w="1170" w:type="dxa"/>
            <w:tcBorders>
              <w:left w:val="single" w:sz="4" w:space="0" w:color="A9A9A9" w:themeColor="accent5"/>
              <w:right w:val="single" w:sz="4" w:space="0" w:color="A9A9A9" w:themeColor="accent5"/>
            </w:tcBorders>
          </w:tcPr>
          <w:p w14:paraId="58BC796C" w14:textId="70774C7F" w:rsidR="009068AA" w:rsidRPr="00251D68" w:rsidRDefault="009068AA" w:rsidP="009068AA">
            <w:pPr>
              <w:spacing w:after="0" w:line="240" w:lineRule="auto"/>
              <w:jc w:val="center"/>
              <w:rPr>
                <w:rFonts w:asciiTheme="minorHAnsi" w:hAnsiTheme="minorHAnsi"/>
              </w:rPr>
            </w:pPr>
            <w:r w:rsidRPr="00A42FF1">
              <w:t>20%</w:t>
            </w:r>
          </w:p>
        </w:tc>
        <w:tc>
          <w:tcPr>
            <w:tcW w:w="1530" w:type="dxa"/>
            <w:tcBorders>
              <w:left w:val="single" w:sz="4" w:space="0" w:color="A9A9A9" w:themeColor="accent5"/>
              <w:right w:val="single" w:sz="4" w:space="0" w:color="A9A9A9" w:themeColor="accent5"/>
            </w:tcBorders>
          </w:tcPr>
          <w:p w14:paraId="518B0F9B" w14:textId="499FA75A" w:rsidR="009068AA" w:rsidRPr="00251D68" w:rsidRDefault="009068AA" w:rsidP="009068AA">
            <w:pPr>
              <w:spacing w:after="0" w:line="240" w:lineRule="auto"/>
              <w:jc w:val="center"/>
              <w:rPr>
                <w:rFonts w:asciiTheme="minorHAnsi" w:hAnsiTheme="minorHAnsi"/>
              </w:rPr>
            </w:pPr>
            <w:r w:rsidRPr="00A42FF1">
              <w:t>2%</w:t>
            </w:r>
          </w:p>
        </w:tc>
      </w:tr>
      <w:tr w:rsidR="009068AA" w:rsidRPr="00251D68" w14:paraId="1F92F1F9" w14:textId="77777777" w:rsidTr="000D1D9D">
        <w:trPr>
          <w:trHeight w:val="202"/>
        </w:trPr>
        <w:tc>
          <w:tcPr>
            <w:tcW w:w="5580" w:type="dxa"/>
            <w:tcBorders>
              <w:right w:val="single" w:sz="4" w:space="0" w:color="A9A9A9" w:themeColor="accent5"/>
            </w:tcBorders>
            <w:shd w:val="clear" w:color="auto" w:fill="auto"/>
            <w:noWrap/>
          </w:tcPr>
          <w:p w14:paraId="3513DB35" w14:textId="23664792" w:rsidR="009068AA" w:rsidRPr="00251D68" w:rsidRDefault="009068AA" w:rsidP="009068AA">
            <w:pPr>
              <w:spacing w:after="0" w:line="240" w:lineRule="auto"/>
              <w:rPr>
                <w:rFonts w:asciiTheme="minorHAnsi" w:hAnsiTheme="minorHAnsi"/>
              </w:rPr>
            </w:pPr>
            <w:r w:rsidRPr="00A42FF1">
              <w:t>Research and Development in the Physical, Engineering, and Life Sciences (except Nanotechnology and Biotechnology)</w:t>
            </w:r>
          </w:p>
        </w:tc>
        <w:tc>
          <w:tcPr>
            <w:tcW w:w="990" w:type="dxa"/>
            <w:tcBorders>
              <w:left w:val="single" w:sz="4" w:space="0" w:color="A9A9A9" w:themeColor="accent5"/>
              <w:right w:val="single" w:sz="4" w:space="0" w:color="A9A9A9" w:themeColor="accent5"/>
            </w:tcBorders>
            <w:shd w:val="clear" w:color="auto" w:fill="auto"/>
            <w:noWrap/>
          </w:tcPr>
          <w:p w14:paraId="55CD596B" w14:textId="63075298" w:rsidR="009068AA" w:rsidRPr="00251D68" w:rsidRDefault="009068AA" w:rsidP="009068AA">
            <w:pPr>
              <w:spacing w:after="0" w:line="240" w:lineRule="auto"/>
              <w:jc w:val="center"/>
              <w:rPr>
                <w:rFonts w:asciiTheme="minorHAnsi" w:hAnsiTheme="minorHAnsi"/>
              </w:rPr>
            </w:pPr>
            <w:r w:rsidRPr="00A42FF1">
              <w:t>3,091</w:t>
            </w:r>
          </w:p>
        </w:tc>
        <w:tc>
          <w:tcPr>
            <w:tcW w:w="990" w:type="dxa"/>
            <w:tcBorders>
              <w:left w:val="single" w:sz="4" w:space="0" w:color="A9A9A9" w:themeColor="accent5"/>
              <w:right w:val="single" w:sz="4" w:space="0" w:color="A9A9A9" w:themeColor="accent5"/>
            </w:tcBorders>
          </w:tcPr>
          <w:p w14:paraId="41EC3D8E" w14:textId="17A00B15" w:rsidR="009068AA" w:rsidRPr="00251D68" w:rsidRDefault="009068AA" w:rsidP="009068AA">
            <w:pPr>
              <w:spacing w:after="0" w:line="240" w:lineRule="auto"/>
              <w:jc w:val="center"/>
              <w:rPr>
                <w:rFonts w:asciiTheme="minorHAnsi" w:hAnsiTheme="minorHAnsi"/>
              </w:rPr>
            </w:pPr>
            <w:r w:rsidRPr="00A42FF1">
              <w:t xml:space="preserve"> 3,361 </w:t>
            </w:r>
          </w:p>
        </w:tc>
        <w:tc>
          <w:tcPr>
            <w:tcW w:w="1170" w:type="dxa"/>
            <w:tcBorders>
              <w:left w:val="single" w:sz="4" w:space="0" w:color="A9A9A9" w:themeColor="accent5"/>
              <w:right w:val="single" w:sz="4" w:space="0" w:color="A9A9A9" w:themeColor="accent5"/>
            </w:tcBorders>
          </w:tcPr>
          <w:p w14:paraId="1F0248B4" w14:textId="32A842CD" w:rsidR="009068AA" w:rsidRPr="00251D68" w:rsidRDefault="009068AA" w:rsidP="009068AA">
            <w:pPr>
              <w:spacing w:after="0" w:line="240" w:lineRule="auto"/>
              <w:jc w:val="center"/>
              <w:rPr>
                <w:rFonts w:asciiTheme="minorHAnsi" w:hAnsiTheme="minorHAnsi"/>
              </w:rPr>
            </w:pPr>
            <w:r w:rsidRPr="00A42FF1">
              <w:t>9%</w:t>
            </w:r>
          </w:p>
        </w:tc>
        <w:tc>
          <w:tcPr>
            <w:tcW w:w="1530" w:type="dxa"/>
            <w:tcBorders>
              <w:left w:val="single" w:sz="4" w:space="0" w:color="A9A9A9" w:themeColor="accent5"/>
              <w:right w:val="single" w:sz="4" w:space="0" w:color="A9A9A9" w:themeColor="accent5"/>
            </w:tcBorders>
          </w:tcPr>
          <w:p w14:paraId="35ABEC3F" w14:textId="2EBF271D" w:rsidR="009068AA" w:rsidRPr="00251D68" w:rsidRDefault="009068AA" w:rsidP="009068AA">
            <w:pPr>
              <w:spacing w:after="0" w:line="240" w:lineRule="auto"/>
              <w:jc w:val="center"/>
              <w:rPr>
                <w:rFonts w:asciiTheme="minorHAnsi" w:hAnsiTheme="minorHAnsi"/>
              </w:rPr>
            </w:pPr>
            <w:r w:rsidRPr="00A42FF1">
              <w:t>2%</w:t>
            </w:r>
          </w:p>
        </w:tc>
      </w:tr>
      <w:tr w:rsidR="009068AA" w:rsidRPr="00251D68" w14:paraId="0EACD706" w14:textId="77777777" w:rsidTr="000D1D9D">
        <w:trPr>
          <w:trHeight w:val="202"/>
        </w:trPr>
        <w:tc>
          <w:tcPr>
            <w:tcW w:w="5580" w:type="dxa"/>
            <w:tcBorders>
              <w:right w:val="single" w:sz="4" w:space="0" w:color="A9A9A9" w:themeColor="accent5"/>
            </w:tcBorders>
            <w:shd w:val="clear" w:color="auto" w:fill="auto"/>
            <w:noWrap/>
          </w:tcPr>
          <w:p w14:paraId="7ACA77EB" w14:textId="6A8FFE94" w:rsidR="009068AA" w:rsidRPr="00251D68" w:rsidRDefault="009068AA" w:rsidP="009068AA">
            <w:pPr>
              <w:spacing w:after="0" w:line="240" w:lineRule="auto"/>
              <w:rPr>
                <w:rFonts w:asciiTheme="minorHAnsi" w:hAnsiTheme="minorHAnsi"/>
              </w:rPr>
            </w:pPr>
            <w:r w:rsidRPr="00A42FF1">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44675E7E" w14:textId="2A614C99" w:rsidR="009068AA" w:rsidRPr="00251D68" w:rsidRDefault="009068AA" w:rsidP="009068AA">
            <w:pPr>
              <w:spacing w:after="0" w:line="240" w:lineRule="auto"/>
              <w:jc w:val="center"/>
              <w:rPr>
                <w:rFonts w:asciiTheme="minorHAnsi" w:hAnsiTheme="minorHAnsi"/>
              </w:rPr>
            </w:pPr>
            <w:r w:rsidRPr="00A42FF1">
              <w:t>2,927</w:t>
            </w:r>
          </w:p>
        </w:tc>
        <w:tc>
          <w:tcPr>
            <w:tcW w:w="990" w:type="dxa"/>
            <w:tcBorders>
              <w:left w:val="single" w:sz="4" w:space="0" w:color="A9A9A9" w:themeColor="accent5"/>
              <w:right w:val="single" w:sz="4" w:space="0" w:color="A9A9A9" w:themeColor="accent5"/>
            </w:tcBorders>
          </w:tcPr>
          <w:p w14:paraId="4CA0E5CF" w14:textId="11477009" w:rsidR="009068AA" w:rsidRPr="00251D68" w:rsidRDefault="009068AA" w:rsidP="009068AA">
            <w:pPr>
              <w:spacing w:after="0" w:line="240" w:lineRule="auto"/>
              <w:jc w:val="center"/>
              <w:rPr>
                <w:rFonts w:asciiTheme="minorHAnsi" w:hAnsiTheme="minorHAnsi"/>
              </w:rPr>
            </w:pPr>
            <w:r w:rsidRPr="00A42FF1">
              <w:t xml:space="preserve"> 3,035 </w:t>
            </w:r>
          </w:p>
        </w:tc>
        <w:tc>
          <w:tcPr>
            <w:tcW w:w="1170" w:type="dxa"/>
            <w:tcBorders>
              <w:left w:val="single" w:sz="4" w:space="0" w:color="A9A9A9" w:themeColor="accent5"/>
              <w:right w:val="single" w:sz="4" w:space="0" w:color="A9A9A9" w:themeColor="accent5"/>
            </w:tcBorders>
          </w:tcPr>
          <w:p w14:paraId="539D0E77" w14:textId="675394B5" w:rsidR="009068AA" w:rsidRPr="00251D68" w:rsidRDefault="009068AA" w:rsidP="009068AA">
            <w:pPr>
              <w:spacing w:after="0" w:line="240" w:lineRule="auto"/>
              <w:jc w:val="center"/>
              <w:rPr>
                <w:rFonts w:asciiTheme="minorHAnsi" w:hAnsiTheme="minorHAnsi"/>
              </w:rPr>
            </w:pPr>
            <w:r w:rsidRPr="00A42FF1">
              <w:t>4%</w:t>
            </w:r>
          </w:p>
        </w:tc>
        <w:tc>
          <w:tcPr>
            <w:tcW w:w="1530" w:type="dxa"/>
            <w:tcBorders>
              <w:left w:val="single" w:sz="4" w:space="0" w:color="A9A9A9" w:themeColor="accent5"/>
              <w:right w:val="single" w:sz="4" w:space="0" w:color="A9A9A9" w:themeColor="accent5"/>
            </w:tcBorders>
          </w:tcPr>
          <w:p w14:paraId="4B40C405" w14:textId="2B3FA256" w:rsidR="009068AA" w:rsidRPr="00251D68" w:rsidRDefault="009068AA" w:rsidP="009068AA">
            <w:pPr>
              <w:spacing w:after="0" w:line="240" w:lineRule="auto"/>
              <w:jc w:val="center"/>
              <w:rPr>
                <w:rFonts w:asciiTheme="minorHAnsi" w:hAnsiTheme="minorHAnsi"/>
              </w:rPr>
            </w:pPr>
            <w:r w:rsidRPr="00A42FF1">
              <w:t>2%</w:t>
            </w:r>
          </w:p>
        </w:tc>
      </w:tr>
      <w:tr w:rsidR="009068AA" w:rsidRPr="00251D68" w14:paraId="6C9E1566" w14:textId="77777777" w:rsidTr="000D1D9D">
        <w:trPr>
          <w:trHeight w:val="202"/>
        </w:trPr>
        <w:tc>
          <w:tcPr>
            <w:tcW w:w="5580" w:type="dxa"/>
            <w:tcBorders>
              <w:right w:val="single" w:sz="4" w:space="0" w:color="A9A9A9" w:themeColor="accent5"/>
            </w:tcBorders>
            <w:shd w:val="clear" w:color="auto" w:fill="auto"/>
            <w:noWrap/>
          </w:tcPr>
          <w:p w14:paraId="5540996C" w14:textId="11C0210C" w:rsidR="009068AA" w:rsidRPr="00251D68" w:rsidRDefault="009068AA" w:rsidP="009068AA">
            <w:pPr>
              <w:spacing w:after="0" w:line="240" w:lineRule="auto"/>
              <w:rPr>
                <w:rFonts w:asciiTheme="minorHAnsi" w:hAnsiTheme="minorHAnsi"/>
              </w:rPr>
            </w:pPr>
            <w:r w:rsidRPr="00A42FF1">
              <w:t>Other Scientific and Technical Consulting Services</w:t>
            </w:r>
          </w:p>
        </w:tc>
        <w:tc>
          <w:tcPr>
            <w:tcW w:w="990" w:type="dxa"/>
            <w:tcBorders>
              <w:left w:val="single" w:sz="4" w:space="0" w:color="A9A9A9" w:themeColor="accent5"/>
              <w:right w:val="single" w:sz="4" w:space="0" w:color="A9A9A9" w:themeColor="accent5"/>
            </w:tcBorders>
            <w:shd w:val="clear" w:color="auto" w:fill="auto"/>
            <w:noWrap/>
          </w:tcPr>
          <w:p w14:paraId="2A4A9BAD" w14:textId="7EDADFE4" w:rsidR="009068AA" w:rsidRPr="00251D68" w:rsidRDefault="009068AA" w:rsidP="009068AA">
            <w:pPr>
              <w:spacing w:after="0" w:line="240" w:lineRule="auto"/>
              <w:jc w:val="center"/>
              <w:rPr>
                <w:rFonts w:asciiTheme="minorHAnsi" w:hAnsiTheme="minorHAnsi"/>
              </w:rPr>
            </w:pPr>
            <w:r w:rsidRPr="00A42FF1">
              <w:t>2,526</w:t>
            </w:r>
          </w:p>
        </w:tc>
        <w:tc>
          <w:tcPr>
            <w:tcW w:w="990" w:type="dxa"/>
            <w:tcBorders>
              <w:left w:val="single" w:sz="4" w:space="0" w:color="A9A9A9" w:themeColor="accent5"/>
              <w:right w:val="single" w:sz="4" w:space="0" w:color="A9A9A9" w:themeColor="accent5"/>
            </w:tcBorders>
          </w:tcPr>
          <w:p w14:paraId="0B4314B7" w14:textId="0D9E7431" w:rsidR="009068AA" w:rsidRPr="00251D68" w:rsidRDefault="009068AA" w:rsidP="009068AA">
            <w:pPr>
              <w:spacing w:after="0" w:line="240" w:lineRule="auto"/>
              <w:jc w:val="center"/>
              <w:rPr>
                <w:rFonts w:asciiTheme="minorHAnsi" w:hAnsiTheme="minorHAnsi"/>
              </w:rPr>
            </w:pPr>
            <w:r w:rsidRPr="00A42FF1">
              <w:t xml:space="preserve"> 2,366 </w:t>
            </w:r>
          </w:p>
        </w:tc>
        <w:tc>
          <w:tcPr>
            <w:tcW w:w="1170" w:type="dxa"/>
            <w:tcBorders>
              <w:left w:val="single" w:sz="4" w:space="0" w:color="A9A9A9" w:themeColor="accent5"/>
              <w:right w:val="single" w:sz="4" w:space="0" w:color="A9A9A9" w:themeColor="accent5"/>
            </w:tcBorders>
          </w:tcPr>
          <w:p w14:paraId="277E744B" w14:textId="22E675CA" w:rsidR="009068AA" w:rsidRPr="00251D68" w:rsidRDefault="009068AA" w:rsidP="009068AA">
            <w:pPr>
              <w:spacing w:after="0" w:line="240" w:lineRule="auto"/>
              <w:jc w:val="center"/>
              <w:rPr>
                <w:rFonts w:asciiTheme="minorHAnsi" w:hAnsiTheme="minorHAnsi"/>
              </w:rPr>
            </w:pPr>
            <w:r w:rsidRPr="00A42FF1">
              <w:t>-6%</w:t>
            </w:r>
          </w:p>
        </w:tc>
        <w:tc>
          <w:tcPr>
            <w:tcW w:w="1530" w:type="dxa"/>
            <w:tcBorders>
              <w:left w:val="single" w:sz="4" w:space="0" w:color="A9A9A9" w:themeColor="accent5"/>
              <w:right w:val="single" w:sz="4" w:space="0" w:color="A9A9A9" w:themeColor="accent5"/>
            </w:tcBorders>
          </w:tcPr>
          <w:p w14:paraId="3940237C" w14:textId="313A5B1A" w:rsidR="009068AA" w:rsidRPr="00251D68" w:rsidRDefault="009068AA" w:rsidP="009068AA">
            <w:pPr>
              <w:spacing w:after="0" w:line="240" w:lineRule="auto"/>
              <w:jc w:val="center"/>
              <w:rPr>
                <w:rFonts w:asciiTheme="minorHAnsi" w:hAnsiTheme="minorHAnsi"/>
              </w:rPr>
            </w:pPr>
            <w:r w:rsidRPr="00A42FF1">
              <w:t>2%</w:t>
            </w:r>
          </w:p>
        </w:tc>
      </w:tr>
      <w:tr w:rsidR="009068AA" w:rsidRPr="00251D68" w14:paraId="2B7EBC0B" w14:textId="77777777" w:rsidTr="000D1D9D">
        <w:trPr>
          <w:trHeight w:val="202"/>
        </w:trPr>
        <w:tc>
          <w:tcPr>
            <w:tcW w:w="5580" w:type="dxa"/>
            <w:tcBorders>
              <w:right w:val="single" w:sz="4" w:space="0" w:color="A9A9A9" w:themeColor="accent5"/>
            </w:tcBorders>
            <w:shd w:val="clear" w:color="auto" w:fill="auto"/>
            <w:noWrap/>
          </w:tcPr>
          <w:p w14:paraId="0E82CD87" w14:textId="0E0BD23F" w:rsidR="009068AA" w:rsidRPr="00251D68" w:rsidRDefault="009068AA" w:rsidP="009068AA">
            <w:pPr>
              <w:spacing w:after="0" w:line="240" w:lineRule="auto"/>
              <w:rPr>
                <w:rFonts w:asciiTheme="minorHAnsi" w:hAnsiTheme="minorHAnsi"/>
              </w:rPr>
            </w:pPr>
            <w:r w:rsidRPr="00A42FF1">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4B137C93" w14:textId="2B14B45B" w:rsidR="009068AA" w:rsidRPr="00251D68" w:rsidRDefault="009068AA" w:rsidP="009068AA">
            <w:pPr>
              <w:spacing w:after="0" w:line="240" w:lineRule="auto"/>
              <w:jc w:val="center"/>
              <w:rPr>
                <w:rFonts w:asciiTheme="minorHAnsi" w:hAnsiTheme="minorHAnsi"/>
              </w:rPr>
            </w:pPr>
            <w:r w:rsidRPr="00A42FF1">
              <w:t>2,333</w:t>
            </w:r>
          </w:p>
        </w:tc>
        <w:tc>
          <w:tcPr>
            <w:tcW w:w="990" w:type="dxa"/>
            <w:tcBorders>
              <w:left w:val="single" w:sz="4" w:space="0" w:color="A9A9A9" w:themeColor="accent5"/>
              <w:right w:val="single" w:sz="4" w:space="0" w:color="A9A9A9" w:themeColor="accent5"/>
            </w:tcBorders>
          </w:tcPr>
          <w:p w14:paraId="459EE6A6" w14:textId="46FD5006" w:rsidR="009068AA" w:rsidRPr="00251D68" w:rsidRDefault="009068AA" w:rsidP="009068AA">
            <w:pPr>
              <w:spacing w:after="0" w:line="240" w:lineRule="auto"/>
              <w:jc w:val="center"/>
              <w:rPr>
                <w:rFonts w:asciiTheme="minorHAnsi" w:hAnsiTheme="minorHAnsi"/>
              </w:rPr>
            </w:pPr>
            <w:r w:rsidRPr="00A42FF1">
              <w:t xml:space="preserve"> 2,287 </w:t>
            </w:r>
          </w:p>
        </w:tc>
        <w:tc>
          <w:tcPr>
            <w:tcW w:w="1170" w:type="dxa"/>
            <w:tcBorders>
              <w:left w:val="single" w:sz="4" w:space="0" w:color="A9A9A9" w:themeColor="accent5"/>
              <w:right w:val="single" w:sz="4" w:space="0" w:color="A9A9A9" w:themeColor="accent5"/>
            </w:tcBorders>
          </w:tcPr>
          <w:p w14:paraId="7C034093" w14:textId="6BBC5343" w:rsidR="009068AA" w:rsidRPr="00251D68" w:rsidRDefault="009068AA" w:rsidP="009068AA">
            <w:pPr>
              <w:spacing w:after="0" w:line="240" w:lineRule="auto"/>
              <w:jc w:val="center"/>
              <w:rPr>
                <w:rFonts w:asciiTheme="minorHAnsi" w:hAnsiTheme="minorHAnsi"/>
              </w:rPr>
            </w:pPr>
            <w:r w:rsidRPr="00A42FF1">
              <w:t>-2%</w:t>
            </w:r>
          </w:p>
        </w:tc>
        <w:tc>
          <w:tcPr>
            <w:tcW w:w="1530" w:type="dxa"/>
            <w:tcBorders>
              <w:left w:val="single" w:sz="4" w:space="0" w:color="A9A9A9" w:themeColor="accent5"/>
              <w:right w:val="single" w:sz="4" w:space="0" w:color="A9A9A9" w:themeColor="accent5"/>
            </w:tcBorders>
          </w:tcPr>
          <w:p w14:paraId="23D1322D" w14:textId="665DAA13" w:rsidR="009068AA" w:rsidRPr="00251D68" w:rsidRDefault="009068AA" w:rsidP="009068AA">
            <w:pPr>
              <w:spacing w:after="0" w:line="240" w:lineRule="auto"/>
              <w:jc w:val="center"/>
              <w:rPr>
                <w:rFonts w:asciiTheme="minorHAnsi" w:hAnsiTheme="minorHAnsi"/>
              </w:rPr>
            </w:pPr>
            <w:r w:rsidRPr="00A42FF1">
              <w:t>1%</w:t>
            </w:r>
          </w:p>
        </w:tc>
      </w:tr>
      <w:tr w:rsidR="009068AA" w:rsidRPr="00251D68" w14:paraId="268FA86E" w14:textId="77777777" w:rsidTr="000D1D9D">
        <w:trPr>
          <w:trHeight w:val="202"/>
        </w:trPr>
        <w:tc>
          <w:tcPr>
            <w:tcW w:w="5580" w:type="dxa"/>
            <w:tcBorders>
              <w:right w:val="single" w:sz="4" w:space="0" w:color="A9A9A9" w:themeColor="accent5"/>
            </w:tcBorders>
            <w:shd w:val="clear" w:color="auto" w:fill="auto"/>
            <w:noWrap/>
          </w:tcPr>
          <w:p w14:paraId="1F485224" w14:textId="24745F3C" w:rsidR="009068AA" w:rsidRPr="00251D68" w:rsidRDefault="009068AA" w:rsidP="009068AA">
            <w:pPr>
              <w:spacing w:after="0" w:line="240" w:lineRule="auto"/>
              <w:rPr>
                <w:rFonts w:asciiTheme="minorHAnsi" w:hAnsiTheme="minorHAnsi"/>
              </w:rPr>
            </w:pPr>
            <w:r w:rsidRPr="00A42FF1">
              <w:t>Other Computer Related Services</w:t>
            </w:r>
          </w:p>
        </w:tc>
        <w:tc>
          <w:tcPr>
            <w:tcW w:w="990" w:type="dxa"/>
            <w:tcBorders>
              <w:left w:val="single" w:sz="4" w:space="0" w:color="A9A9A9" w:themeColor="accent5"/>
              <w:right w:val="single" w:sz="4" w:space="0" w:color="A9A9A9" w:themeColor="accent5"/>
            </w:tcBorders>
            <w:shd w:val="clear" w:color="auto" w:fill="auto"/>
            <w:noWrap/>
          </w:tcPr>
          <w:p w14:paraId="3483F18A" w14:textId="17FEEDBB" w:rsidR="009068AA" w:rsidRPr="00251D68" w:rsidRDefault="009068AA" w:rsidP="009068AA">
            <w:pPr>
              <w:spacing w:after="0" w:line="240" w:lineRule="auto"/>
              <w:jc w:val="center"/>
              <w:rPr>
                <w:rFonts w:asciiTheme="minorHAnsi" w:hAnsiTheme="minorHAnsi"/>
              </w:rPr>
            </w:pPr>
            <w:r w:rsidRPr="00A42FF1">
              <w:t>2,172</w:t>
            </w:r>
          </w:p>
        </w:tc>
        <w:tc>
          <w:tcPr>
            <w:tcW w:w="990" w:type="dxa"/>
            <w:tcBorders>
              <w:left w:val="single" w:sz="4" w:space="0" w:color="A9A9A9" w:themeColor="accent5"/>
              <w:right w:val="single" w:sz="4" w:space="0" w:color="A9A9A9" w:themeColor="accent5"/>
            </w:tcBorders>
          </w:tcPr>
          <w:p w14:paraId="44D61965" w14:textId="632B7B91" w:rsidR="009068AA" w:rsidRPr="00251D68" w:rsidRDefault="009068AA" w:rsidP="009068AA">
            <w:pPr>
              <w:spacing w:after="0" w:line="240" w:lineRule="auto"/>
              <w:jc w:val="center"/>
              <w:rPr>
                <w:rFonts w:asciiTheme="minorHAnsi" w:hAnsiTheme="minorHAnsi"/>
              </w:rPr>
            </w:pPr>
            <w:r w:rsidRPr="00A42FF1">
              <w:t xml:space="preserve"> 2,603 </w:t>
            </w:r>
          </w:p>
        </w:tc>
        <w:tc>
          <w:tcPr>
            <w:tcW w:w="1170" w:type="dxa"/>
            <w:tcBorders>
              <w:left w:val="single" w:sz="4" w:space="0" w:color="A9A9A9" w:themeColor="accent5"/>
              <w:right w:val="single" w:sz="4" w:space="0" w:color="A9A9A9" w:themeColor="accent5"/>
            </w:tcBorders>
          </w:tcPr>
          <w:p w14:paraId="6498FE7F" w14:textId="553349C5" w:rsidR="009068AA" w:rsidRPr="00251D68" w:rsidRDefault="009068AA" w:rsidP="009068AA">
            <w:pPr>
              <w:spacing w:after="0" w:line="240" w:lineRule="auto"/>
              <w:jc w:val="center"/>
              <w:rPr>
                <w:rFonts w:asciiTheme="minorHAnsi" w:hAnsiTheme="minorHAnsi"/>
              </w:rPr>
            </w:pPr>
            <w:r w:rsidRPr="00A42FF1">
              <w:t>20%</w:t>
            </w:r>
          </w:p>
        </w:tc>
        <w:tc>
          <w:tcPr>
            <w:tcW w:w="1530" w:type="dxa"/>
            <w:tcBorders>
              <w:left w:val="single" w:sz="4" w:space="0" w:color="A9A9A9" w:themeColor="accent5"/>
              <w:right w:val="single" w:sz="4" w:space="0" w:color="A9A9A9" w:themeColor="accent5"/>
            </w:tcBorders>
          </w:tcPr>
          <w:p w14:paraId="5C6840ED" w14:textId="7E7647EC" w:rsidR="009068AA" w:rsidRPr="00251D68" w:rsidRDefault="009068AA" w:rsidP="009068AA">
            <w:pPr>
              <w:spacing w:after="0" w:line="240" w:lineRule="auto"/>
              <w:jc w:val="center"/>
              <w:rPr>
                <w:rFonts w:asciiTheme="minorHAnsi" w:hAnsiTheme="minorHAnsi"/>
              </w:rPr>
            </w:pPr>
            <w:r w:rsidRPr="00A42FF1">
              <w:t>1%</w:t>
            </w:r>
          </w:p>
        </w:tc>
      </w:tr>
      <w:tr w:rsidR="009068AA" w:rsidRPr="00251D68" w14:paraId="301972E8" w14:textId="77777777" w:rsidTr="000D1D9D">
        <w:trPr>
          <w:trHeight w:val="202"/>
        </w:trPr>
        <w:tc>
          <w:tcPr>
            <w:tcW w:w="5580" w:type="dxa"/>
            <w:tcBorders>
              <w:right w:val="single" w:sz="4" w:space="0" w:color="A9A9A9" w:themeColor="accent5"/>
            </w:tcBorders>
            <w:shd w:val="clear" w:color="auto" w:fill="auto"/>
            <w:noWrap/>
          </w:tcPr>
          <w:p w14:paraId="1E30771E" w14:textId="3E834040" w:rsidR="009068AA" w:rsidRPr="00251D68" w:rsidRDefault="009068AA" w:rsidP="009068AA">
            <w:pPr>
              <w:spacing w:after="0" w:line="240" w:lineRule="auto"/>
              <w:rPr>
                <w:rFonts w:asciiTheme="minorHAnsi" w:hAnsiTheme="minorHAnsi"/>
              </w:rPr>
            </w:pPr>
            <w:r w:rsidRPr="00A42FF1">
              <w:t xml:space="preserve">Research and Development in Biotechnology (except </w:t>
            </w:r>
            <w:proofErr w:type="spellStart"/>
            <w:r w:rsidRPr="00A42FF1">
              <w:t>Nanobiotechnology</w:t>
            </w:r>
            <w:proofErr w:type="spellEnd"/>
            <w:r w:rsidRPr="00A42FF1">
              <w:t>)</w:t>
            </w:r>
          </w:p>
        </w:tc>
        <w:tc>
          <w:tcPr>
            <w:tcW w:w="990" w:type="dxa"/>
            <w:tcBorders>
              <w:left w:val="single" w:sz="4" w:space="0" w:color="A9A9A9" w:themeColor="accent5"/>
              <w:right w:val="single" w:sz="4" w:space="0" w:color="A9A9A9" w:themeColor="accent5"/>
            </w:tcBorders>
            <w:shd w:val="clear" w:color="auto" w:fill="auto"/>
            <w:noWrap/>
          </w:tcPr>
          <w:p w14:paraId="44566C53" w14:textId="00FA402A" w:rsidR="009068AA" w:rsidRPr="00251D68" w:rsidRDefault="009068AA" w:rsidP="009068AA">
            <w:pPr>
              <w:spacing w:after="0" w:line="240" w:lineRule="auto"/>
              <w:jc w:val="center"/>
              <w:rPr>
                <w:rFonts w:asciiTheme="minorHAnsi" w:hAnsiTheme="minorHAnsi"/>
              </w:rPr>
            </w:pPr>
            <w:r w:rsidRPr="00A42FF1">
              <w:t>1,983</w:t>
            </w:r>
          </w:p>
        </w:tc>
        <w:tc>
          <w:tcPr>
            <w:tcW w:w="990" w:type="dxa"/>
            <w:tcBorders>
              <w:left w:val="single" w:sz="4" w:space="0" w:color="A9A9A9" w:themeColor="accent5"/>
              <w:right w:val="single" w:sz="4" w:space="0" w:color="A9A9A9" w:themeColor="accent5"/>
            </w:tcBorders>
          </w:tcPr>
          <w:p w14:paraId="42868F5C" w14:textId="05F30155" w:rsidR="009068AA" w:rsidRPr="00251D68" w:rsidRDefault="009068AA" w:rsidP="009068AA">
            <w:pPr>
              <w:spacing w:after="0" w:line="240" w:lineRule="auto"/>
              <w:jc w:val="center"/>
              <w:rPr>
                <w:rFonts w:asciiTheme="minorHAnsi" w:hAnsiTheme="minorHAnsi"/>
              </w:rPr>
            </w:pPr>
            <w:r w:rsidRPr="00A42FF1">
              <w:t xml:space="preserve"> 2,452 </w:t>
            </w:r>
          </w:p>
        </w:tc>
        <w:tc>
          <w:tcPr>
            <w:tcW w:w="1170" w:type="dxa"/>
            <w:tcBorders>
              <w:left w:val="single" w:sz="4" w:space="0" w:color="A9A9A9" w:themeColor="accent5"/>
              <w:right w:val="single" w:sz="4" w:space="0" w:color="A9A9A9" w:themeColor="accent5"/>
            </w:tcBorders>
          </w:tcPr>
          <w:p w14:paraId="3F3682C8" w14:textId="0A9F7365" w:rsidR="009068AA" w:rsidRPr="00251D68" w:rsidRDefault="009068AA" w:rsidP="009068AA">
            <w:pPr>
              <w:spacing w:after="0" w:line="240" w:lineRule="auto"/>
              <w:jc w:val="center"/>
              <w:rPr>
                <w:rFonts w:asciiTheme="minorHAnsi" w:hAnsiTheme="minorHAnsi"/>
              </w:rPr>
            </w:pPr>
            <w:r w:rsidRPr="00A42FF1">
              <w:t>24%</w:t>
            </w:r>
          </w:p>
        </w:tc>
        <w:tc>
          <w:tcPr>
            <w:tcW w:w="1530" w:type="dxa"/>
            <w:tcBorders>
              <w:left w:val="single" w:sz="4" w:space="0" w:color="A9A9A9" w:themeColor="accent5"/>
              <w:right w:val="single" w:sz="4" w:space="0" w:color="A9A9A9" w:themeColor="accent5"/>
            </w:tcBorders>
          </w:tcPr>
          <w:p w14:paraId="2943FBA3" w14:textId="74D24C59" w:rsidR="009068AA" w:rsidRPr="00251D68" w:rsidRDefault="009068AA" w:rsidP="009068AA">
            <w:pPr>
              <w:spacing w:after="0" w:line="240" w:lineRule="auto"/>
              <w:jc w:val="center"/>
              <w:rPr>
                <w:rFonts w:asciiTheme="minorHAnsi" w:hAnsiTheme="minorHAnsi"/>
              </w:rPr>
            </w:pPr>
            <w:r w:rsidRPr="00A42FF1">
              <w:t>1%</w:t>
            </w:r>
          </w:p>
        </w:tc>
      </w:tr>
      <w:tr w:rsidR="009068AA" w:rsidRPr="00251D68" w14:paraId="2171644D" w14:textId="77777777" w:rsidTr="000D1D9D">
        <w:trPr>
          <w:trHeight w:val="202"/>
        </w:trPr>
        <w:tc>
          <w:tcPr>
            <w:tcW w:w="5580" w:type="dxa"/>
            <w:tcBorders>
              <w:right w:val="single" w:sz="4" w:space="0" w:color="A9A9A9" w:themeColor="accent5"/>
            </w:tcBorders>
            <w:shd w:val="clear" w:color="auto" w:fill="auto"/>
            <w:noWrap/>
          </w:tcPr>
          <w:p w14:paraId="5A196920" w14:textId="088E4787" w:rsidR="009068AA" w:rsidRPr="00251D68" w:rsidRDefault="009068AA" w:rsidP="009068AA">
            <w:pPr>
              <w:spacing w:after="0" w:line="240" w:lineRule="auto"/>
              <w:rPr>
                <w:rFonts w:asciiTheme="minorHAnsi" w:hAnsiTheme="minorHAnsi"/>
              </w:rPr>
            </w:pPr>
            <w:r w:rsidRPr="00A42FF1">
              <w:t>Engineering Services</w:t>
            </w:r>
          </w:p>
        </w:tc>
        <w:tc>
          <w:tcPr>
            <w:tcW w:w="990" w:type="dxa"/>
            <w:tcBorders>
              <w:left w:val="single" w:sz="4" w:space="0" w:color="A9A9A9" w:themeColor="accent5"/>
              <w:right w:val="single" w:sz="4" w:space="0" w:color="A9A9A9" w:themeColor="accent5"/>
            </w:tcBorders>
            <w:shd w:val="clear" w:color="auto" w:fill="auto"/>
            <w:noWrap/>
          </w:tcPr>
          <w:p w14:paraId="1BE2CFCA" w14:textId="144F97B5" w:rsidR="009068AA" w:rsidRPr="00251D68" w:rsidRDefault="009068AA" w:rsidP="009068AA">
            <w:pPr>
              <w:spacing w:after="0" w:line="240" w:lineRule="auto"/>
              <w:jc w:val="center"/>
              <w:rPr>
                <w:rFonts w:asciiTheme="minorHAnsi" w:hAnsiTheme="minorHAnsi"/>
              </w:rPr>
            </w:pPr>
            <w:r w:rsidRPr="00A42FF1">
              <w:t>1,923</w:t>
            </w:r>
          </w:p>
        </w:tc>
        <w:tc>
          <w:tcPr>
            <w:tcW w:w="990" w:type="dxa"/>
            <w:tcBorders>
              <w:left w:val="single" w:sz="4" w:space="0" w:color="A9A9A9" w:themeColor="accent5"/>
              <w:right w:val="single" w:sz="4" w:space="0" w:color="A9A9A9" w:themeColor="accent5"/>
            </w:tcBorders>
          </w:tcPr>
          <w:p w14:paraId="674A36B9" w14:textId="413F2EF1" w:rsidR="009068AA" w:rsidRPr="00251D68" w:rsidRDefault="009068AA" w:rsidP="009068AA">
            <w:pPr>
              <w:spacing w:after="0" w:line="240" w:lineRule="auto"/>
              <w:jc w:val="center"/>
              <w:rPr>
                <w:rFonts w:asciiTheme="minorHAnsi" w:hAnsiTheme="minorHAnsi"/>
              </w:rPr>
            </w:pPr>
            <w:r w:rsidRPr="00A42FF1">
              <w:t xml:space="preserve"> 2,016 </w:t>
            </w:r>
          </w:p>
        </w:tc>
        <w:tc>
          <w:tcPr>
            <w:tcW w:w="1170" w:type="dxa"/>
            <w:tcBorders>
              <w:left w:val="single" w:sz="4" w:space="0" w:color="A9A9A9" w:themeColor="accent5"/>
              <w:right w:val="single" w:sz="4" w:space="0" w:color="A9A9A9" w:themeColor="accent5"/>
            </w:tcBorders>
          </w:tcPr>
          <w:p w14:paraId="252235D8" w14:textId="6F99E419" w:rsidR="009068AA" w:rsidRPr="00251D68" w:rsidRDefault="009068AA" w:rsidP="009068AA">
            <w:pPr>
              <w:spacing w:after="0" w:line="240" w:lineRule="auto"/>
              <w:jc w:val="center"/>
              <w:rPr>
                <w:rFonts w:asciiTheme="minorHAnsi" w:hAnsiTheme="minorHAnsi"/>
              </w:rPr>
            </w:pPr>
            <w:r w:rsidRPr="00A42FF1">
              <w:t>5%</w:t>
            </w:r>
          </w:p>
        </w:tc>
        <w:tc>
          <w:tcPr>
            <w:tcW w:w="1530" w:type="dxa"/>
            <w:tcBorders>
              <w:left w:val="single" w:sz="4" w:space="0" w:color="A9A9A9" w:themeColor="accent5"/>
              <w:right w:val="single" w:sz="4" w:space="0" w:color="A9A9A9" w:themeColor="accent5"/>
            </w:tcBorders>
          </w:tcPr>
          <w:p w14:paraId="2C7862C2" w14:textId="40D840EE" w:rsidR="009068AA" w:rsidRPr="00251D68" w:rsidRDefault="009068AA" w:rsidP="009068AA">
            <w:pPr>
              <w:spacing w:after="0" w:line="240" w:lineRule="auto"/>
              <w:jc w:val="center"/>
              <w:rPr>
                <w:rFonts w:asciiTheme="minorHAnsi" w:hAnsiTheme="minorHAnsi"/>
              </w:rPr>
            </w:pPr>
            <w:r w:rsidRPr="00A42FF1">
              <w:t>1%</w:t>
            </w:r>
          </w:p>
        </w:tc>
      </w:tr>
    </w:tbl>
    <w:p w14:paraId="325105F8" w14:textId="6F0D06C3" w:rsidR="00493C12" w:rsidRPr="00251D68" w:rsidRDefault="000230E6" w:rsidP="00E427E9">
      <w:pPr>
        <w:spacing w:after="120"/>
        <w:ind w:left="144"/>
        <w:rPr>
          <w:rFonts w:asciiTheme="minorHAnsi" w:hAnsiTheme="minorHAnsi"/>
          <w:i/>
          <w:sz w:val="20"/>
          <w:szCs w:val="20"/>
        </w:rPr>
      </w:pPr>
      <w:r w:rsidRPr="00251D68">
        <w:rPr>
          <w:rFonts w:asciiTheme="minorHAnsi" w:hAnsiTheme="minorHAnsi"/>
          <w:i/>
          <w:sz w:val="20"/>
          <w:szCs w:val="20"/>
        </w:rPr>
        <w:t>Source: EMSI 2020.3</w:t>
      </w:r>
    </w:p>
    <w:p w14:paraId="002D90EC" w14:textId="2DE7DED4" w:rsidR="00E93F10" w:rsidRPr="00251D68" w:rsidRDefault="000E5421" w:rsidP="00810EBF">
      <w:pPr>
        <w:pStyle w:val="NoSpacing"/>
        <w:spacing w:before="240" w:after="80"/>
        <w:rPr>
          <w:rFonts w:asciiTheme="minorHAnsi" w:hAnsiTheme="minorHAnsi"/>
          <w:b/>
        </w:rPr>
      </w:pPr>
      <w:r w:rsidRPr="00251D68">
        <w:rPr>
          <w:rFonts w:asciiTheme="minorHAnsi" w:hAnsiTheme="minorHAnsi"/>
          <w:b/>
        </w:rPr>
        <w:t>Table 6</w:t>
      </w:r>
      <w:r w:rsidR="001342CC" w:rsidRPr="00251D68">
        <w:rPr>
          <w:rFonts w:asciiTheme="minorHAnsi" w:hAnsiTheme="minorHAnsi"/>
          <w:b/>
        </w:rPr>
        <w:t xml:space="preserve">. </w:t>
      </w:r>
      <w:r w:rsidR="001C1787" w:rsidRPr="00251D68">
        <w:rPr>
          <w:rFonts w:asciiTheme="minorHAnsi" w:hAnsiTheme="minorHAnsi"/>
          <w:b/>
        </w:rPr>
        <w:t xml:space="preserve">Top Employers </w:t>
      </w:r>
      <w:r w:rsidR="00810EBF">
        <w:rPr>
          <w:rFonts w:asciiTheme="minorHAnsi" w:hAnsiTheme="minorHAnsi"/>
          <w:b/>
        </w:rPr>
        <w:t xml:space="preserve">Posting </w:t>
      </w:r>
      <w:r w:rsidR="00717F05" w:rsidRPr="00251D68">
        <w:rPr>
          <w:rFonts w:asciiTheme="minorHAnsi" w:hAnsiTheme="minorHAnsi"/>
          <w:b/>
          <w:bCs/>
        </w:rPr>
        <w:t>Digital</w:t>
      </w:r>
      <w:r w:rsidR="00717F05" w:rsidRPr="00251D68">
        <w:rPr>
          <w:rFonts w:asciiTheme="minorHAnsi" w:hAnsiTheme="minorHAnsi"/>
          <w:b/>
        </w:rPr>
        <w:t xml:space="preserve"> Marketing</w:t>
      </w:r>
      <w:r w:rsidR="0051093E" w:rsidRPr="00251D68">
        <w:rPr>
          <w:rFonts w:asciiTheme="minorHAnsi" w:hAnsiTheme="minorHAnsi"/>
          <w:b/>
        </w:rPr>
        <w:t xml:space="preserve"> </w:t>
      </w:r>
      <w:r w:rsidR="001C1787" w:rsidRPr="00251D68">
        <w:rPr>
          <w:rFonts w:asciiTheme="minorHAnsi" w:hAnsiTheme="minorHAnsi"/>
          <w:b/>
        </w:rPr>
        <w:t xml:space="preserve">Occupations in Bay </w:t>
      </w:r>
      <w:r w:rsidR="00810EBF">
        <w:rPr>
          <w:rFonts w:asciiTheme="minorHAnsi" w:hAnsiTheme="minorHAnsi"/>
          <w:b/>
        </w:rPr>
        <w:t xml:space="preserve">Region </w:t>
      </w:r>
      <w:r w:rsidR="001C1787" w:rsidRPr="00251D68">
        <w:rPr>
          <w:rFonts w:asciiTheme="minorHAnsi" w:hAnsiTheme="minorHAnsi"/>
          <w:b/>
        </w:rPr>
        <w:t xml:space="preserve">and </w:t>
      </w:r>
      <w:r w:rsidR="00717F05" w:rsidRPr="00251D68">
        <w:rPr>
          <w:rFonts w:asciiTheme="minorHAnsi" w:hAnsiTheme="minorHAnsi"/>
          <w:b/>
          <w:bCs/>
        </w:rPr>
        <w:t>East</w:t>
      </w:r>
      <w:r w:rsidR="00717F05" w:rsidRPr="00251D68">
        <w:rPr>
          <w:rFonts w:asciiTheme="minorHAnsi" w:hAnsiTheme="minorHAnsi"/>
          <w:b/>
        </w:rPr>
        <w:t xml:space="preserve"> Bay</w:t>
      </w:r>
      <w:r w:rsidR="00074160" w:rsidRPr="00251D68">
        <w:rPr>
          <w:rFonts w:asciiTheme="minorHAnsi" w:hAnsiTheme="minorHAnsi"/>
          <w:b/>
        </w:rPr>
        <w:t xml:space="preserve"> </w:t>
      </w:r>
      <w:r w:rsidR="00301F41" w:rsidRPr="00251D68">
        <w:rPr>
          <w:rFonts w:asciiTheme="minorHAnsi" w:hAnsiTheme="minorHAnsi"/>
          <w:b/>
        </w:rPr>
        <w:t>Sub</w:t>
      </w:r>
      <w:r w:rsidR="000612F1" w:rsidRPr="00251D68">
        <w:rPr>
          <w:rFonts w:asciiTheme="minorHAnsi" w:hAnsiTheme="minorHAnsi"/>
          <w:b/>
        </w:rPr>
        <w:t>-</w:t>
      </w:r>
      <w:r w:rsidR="00301F41" w:rsidRPr="00251D68">
        <w:rPr>
          <w:rFonts w:asciiTheme="minorHAnsi" w:hAnsiTheme="minorHAnsi"/>
          <w:b/>
        </w:rPr>
        <w:t>Region</w:t>
      </w:r>
      <w:r w:rsidR="000612F1" w:rsidRPr="00251D68">
        <w:rPr>
          <w:rFonts w:asciiTheme="minorHAnsi" w:hAnsiTheme="minorHAnsi"/>
          <w:b/>
        </w:rPr>
        <w:t xml:space="preserve"> </w:t>
      </w:r>
      <w:r w:rsidR="00432C8E" w:rsidRPr="00251D68">
        <w:rPr>
          <w:rFonts w:asciiTheme="minorHAnsi" w:hAnsiTheme="minorHAnsi"/>
          <w:b/>
        </w:rPr>
        <w:t>(November 2019 - October 2020)</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900"/>
        <w:gridCol w:w="2700"/>
        <w:gridCol w:w="630"/>
        <w:gridCol w:w="2520"/>
        <w:gridCol w:w="1170"/>
      </w:tblGrid>
      <w:tr w:rsidR="00E22B42" w:rsidRPr="00251D68" w14:paraId="23161B89" w14:textId="5D2D7D56" w:rsidTr="00EE661E">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51D68" w:rsidRDefault="00FB5153" w:rsidP="00FB5153">
            <w:pPr>
              <w:spacing w:after="0" w:line="240" w:lineRule="auto"/>
              <w:rPr>
                <w:rFonts w:asciiTheme="minorHAnsi" w:eastAsia="Times New Roman" w:hAnsiTheme="minorHAnsi"/>
                <w:b/>
              </w:rPr>
            </w:pPr>
            <w:r w:rsidRPr="00251D68">
              <w:rPr>
                <w:rFonts w:asciiTheme="minorHAnsi" w:eastAsia="Times New Roman" w:hAnsiTheme="minorHAnsi"/>
                <w:b/>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51D68" w:rsidRDefault="00FB5153" w:rsidP="00FB5153">
            <w:pPr>
              <w:spacing w:after="0" w:line="240" w:lineRule="auto"/>
              <w:jc w:val="center"/>
              <w:rPr>
                <w:rFonts w:asciiTheme="minorHAnsi" w:eastAsia="Times New Roman" w:hAnsiTheme="minorHAnsi"/>
                <w:b/>
              </w:rPr>
            </w:pPr>
            <w:r w:rsidRPr="00251D68">
              <w:rPr>
                <w:rFonts w:asciiTheme="minorHAnsi" w:eastAsia="Times New Roman" w:hAnsiTheme="minorHAnsi"/>
                <w:b/>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51D68" w:rsidRDefault="00FB5153" w:rsidP="00FB5153">
            <w:pPr>
              <w:spacing w:after="0" w:line="240" w:lineRule="auto"/>
              <w:rPr>
                <w:rFonts w:asciiTheme="minorHAnsi" w:eastAsia="Times New Roman" w:hAnsiTheme="minorHAnsi"/>
                <w:b/>
              </w:rPr>
            </w:pPr>
            <w:r w:rsidRPr="00251D68">
              <w:rPr>
                <w:rFonts w:asciiTheme="minorHAnsi" w:eastAsia="Times New Roman" w:hAnsiTheme="minorHAnsi"/>
                <w:b/>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51D68" w:rsidRDefault="00FB5153" w:rsidP="00FB5153">
            <w:pPr>
              <w:spacing w:after="0" w:line="240" w:lineRule="auto"/>
              <w:jc w:val="center"/>
              <w:rPr>
                <w:rFonts w:asciiTheme="minorHAnsi" w:eastAsia="Times New Roman" w:hAnsiTheme="minorHAnsi"/>
                <w:b/>
              </w:rPr>
            </w:pPr>
            <w:r w:rsidRPr="00251D68">
              <w:rPr>
                <w:rFonts w:asciiTheme="minorHAnsi" w:eastAsia="Times New Roman" w:hAnsiTheme="minorHAnsi"/>
                <w:b/>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51D68" w:rsidRDefault="00FB5153" w:rsidP="00FB5153">
            <w:pPr>
              <w:spacing w:after="0" w:line="240" w:lineRule="auto"/>
              <w:rPr>
                <w:rFonts w:asciiTheme="minorHAnsi" w:eastAsia="Times New Roman" w:hAnsiTheme="minorHAnsi"/>
                <w:b/>
              </w:rPr>
            </w:pPr>
            <w:r w:rsidRPr="00251D68">
              <w:rPr>
                <w:rFonts w:asciiTheme="minorHAnsi" w:eastAsia="Times New Roman" w:hAnsiTheme="minorHAnsi"/>
                <w:b/>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8806F6C" w:rsidR="00FB5153" w:rsidRPr="00251D68" w:rsidRDefault="00717F05" w:rsidP="00FB5153">
            <w:pPr>
              <w:spacing w:after="0" w:line="240" w:lineRule="auto"/>
              <w:jc w:val="center"/>
              <w:rPr>
                <w:rFonts w:asciiTheme="minorHAnsi" w:eastAsia="Times New Roman" w:hAnsiTheme="minorHAnsi"/>
                <w:b/>
              </w:rPr>
            </w:pPr>
            <w:r w:rsidRPr="00251D68">
              <w:rPr>
                <w:rFonts w:asciiTheme="minorHAnsi" w:hAnsiTheme="minorHAnsi"/>
                <w:b/>
                <w:bCs/>
              </w:rPr>
              <w:t>East</w:t>
            </w:r>
            <w:r w:rsidRPr="00251D68">
              <w:rPr>
                <w:rFonts w:asciiTheme="minorHAnsi" w:hAnsiTheme="minorHAnsi"/>
              </w:rPr>
              <w:t xml:space="preserve"> Bay</w:t>
            </w:r>
          </w:p>
        </w:tc>
      </w:tr>
      <w:tr w:rsidR="009068AA" w:rsidRPr="00251D68" w14:paraId="699A0A6B"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B3698C5" w:rsidR="009068AA" w:rsidRPr="00251D68" w:rsidRDefault="009068AA" w:rsidP="009068AA">
            <w:pPr>
              <w:spacing w:after="0" w:line="240" w:lineRule="auto"/>
              <w:rPr>
                <w:rFonts w:asciiTheme="minorHAnsi" w:hAnsiTheme="minorHAnsi"/>
              </w:rPr>
            </w:pPr>
            <w:r>
              <w:rPr>
                <w:rFonts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6BECD50" w:rsidR="009068AA" w:rsidRPr="00251D68" w:rsidRDefault="009068AA" w:rsidP="009068AA">
            <w:pPr>
              <w:spacing w:after="0" w:line="240" w:lineRule="auto"/>
              <w:jc w:val="center"/>
              <w:rPr>
                <w:rFonts w:asciiTheme="minorHAnsi" w:hAnsiTheme="minorHAnsi"/>
              </w:rPr>
            </w:pPr>
            <w:r>
              <w:rPr>
                <w:rFonts w:cs="Calibri"/>
              </w:rPr>
              <w:t>1,130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4F21FAD" w:rsidR="009068AA" w:rsidRPr="00251D68" w:rsidRDefault="009068AA" w:rsidP="009068AA">
            <w:pPr>
              <w:spacing w:after="0" w:line="240" w:lineRule="auto"/>
              <w:rPr>
                <w:rFonts w:asciiTheme="minorHAnsi" w:hAnsiTheme="minorHAnsi"/>
              </w:rPr>
            </w:pPr>
            <w:r>
              <w:rPr>
                <w:rFonts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AE3F60A" w:rsidR="009068AA" w:rsidRPr="00251D68" w:rsidRDefault="009068AA" w:rsidP="009068AA">
            <w:pPr>
              <w:spacing w:after="0" w:line="240" w:lineRule="auto"/>
              <w:jc w:val="center"/>
              <w:rPr>
                <w:rFonts w:asciiTheme="minorHAnsi" w:hAnsiTheme="minorHAnsi"/>
              </w:rPr>
            </w:pPr>
            <w:r>
              <w:rPr>
                <w:rFonts w:cs="Calibri"/>
              </w:rPr>
              <w:t>185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EECCAC5" w:rsidR="009068AA" w:rsidRPr="00251D68" w:rsidRDefault="009068AA" w:rsidP="009068AA">
            <w:pPr>
              <w:spacing w:after="0" w:line="240" w:lineRule="auto"/>
              <w:rPr>
                <w:rFonts w:asciiTheme="minorHAnsi" w:hAnsiTheme="minorHAnsi"/>
              </w:rPr>
            </w:pPr>
            <w:r>
              <w:rPr>
                <w:rFonts w:cs="Calibri"/>
              </w:rPr>
              <w:t xml:space="preserve">Workday,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C8EAAAC" w:rsidR="009068AA" w:rsidRPr="00251D68" w:rsidRDefault="009068AA" w:rsidP="009068AA">
            <w:pPr>
              <w:spacing w:after="0" w:line="240" w:lineRule="auto"/>
              <w:jc w:val="center"/>
              <w:rPr>
                <w:rFonts w:asciiTheme="minorHAnsi" w:hAnsiTheme="minorHAnsi"/>
              </w:rPr>
            </w:pPr>
            <w:r>
              <w:rPr>
                <w:rFonts w:cs="Calibri"/>
              </w:rPr>
              <w:t>92</w:t>
            </w:r>
          </w:p>
        </w:tc>
      </w:tr>
      <w:tr w:rsidR="009068AA" w:rsidRPr="00251D68" w14:paraId="0DB7341C"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0FB24AE" w:rsidR="009068AA" w:rsidRPr="00251D68" w:rsidRDefault="009068AA" w:rsidP="009068AA">
            <w:pPr>
              <w:spacing w:after="0" w:line="240" w:lineRule="auto"/>
              <w:rPr>
                <w:rFonts w:asciiTheme="minorHAnsi" w:hAnsiTheme="minorHAnsi"/>
              </w:rPr>
            </w:pPr>
            <w:r>
              <w:rPr>
                <w:rFonts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93B4BDE" w:rsidR="009068AA" w:rsidRPr="00251D68" w:rsidRDefault="009068AA" w:rsidP="009068AA">
            <w:pPr>
              <w:spacing w:after="0" w:line="240" w:lineRule="auto"/>
              <w:jc w:val="center"/>
              <w:rPr>
                <w:rFonts w:asciiTheme="minorHAnsi" w:hAnsiTheme="minorHAnsi"/>
              </w:rPr>
            </w:pPr>
            <w:r>
              <w:rPr>
                <w:rFonts w:cs="Calibri"/>
              </w:rPr>
              <w:t>524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238086E" w:rsidR="009068AA" w:rsidRPr="00251D68" w:rsidRDefault="009068AA" w:rsidP="009068AA">
            <w:pPr>
              <w:spacing w:after="0" w:line="240" w:lineRule="auto"/>
              <w:rPr>
                <w:rFonts w:asciiTheme="minorHAnsi" w:hAnsiTheme="minorHAnsi"/>
              </w:rPr>
            </w:pPr>
            <w:proofErr w:type="spellStart"/>
            <w:r>
              <w:rPr>
                <w:rFonts w:cs="Calibri"/>
              </w:rPr>
              <w:t>Ringcentral</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3BF2E7E" w:rsidR="009068AA" w:rsidRPr="00251D68" w:rsidRDefault="009068AA" w:rsidP="009068AA">
            <w:pPr>
              <w:spacing w:after="0" w:line="240" w:lineRule="auto"/>
              <w:jc w:val="center"/>
              <w:rPr>
                <w:rFonts w:asciiTheme="minorHAnsi" w:hAnsiTheme="minorHAnsi"/>
              </w:rPr>
            </w:pPr>
            <w:r>
              <w:rPr>
                <w:rFonts w:cs="Calibri"/>
              </w:rPr>
              <w:t>159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E769FA5" w:rsidR="009068AA" w:rsidRPr="00251D68" w:rsidRDefault="009068AA" w:rsidP="009068AA">
            <w:pPr>
              <w:spacing w:after="0" w:line="240" w:lineRule="auto"/>
              <w:rPr>
                <w:rFonts w:asciiTheme="minorHAnsi" w:hAnsiTheme="minorHAnsi"/>
              </w:rPr>
            </w:pPr>
            <w:proofErr w:type="spellStart"/>
            <w:r>
              <w:rPr>
                <w:rFonts w:cs="Calibri"/>
              </w:rPr>
              <w:t>Appcast</w:t>
            </w:r>
            <w:proofErr w:type="spellEnd"/>
            <w:r>
              <w:rPr>
                <w:rFonts w:cs="Calibri"/>
              </w:rPr>
              <w:t xml:space="preserve"> </w:t>
            </w:r>
            <w:proofErr w:type="spellStart"/>
            <w:r>
              <w:rPr>
                <w:rFonts w:cs="Calibri"/>
              </w:rPr>
              <w:t>Shipt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BD58092" w:rsidR="009068AA" w:rsidRPr="00251D68" w:rsidRDefault="009068AA" w:rsidP="009068AA">
            <w:pPr>
              <w:spacing w:after="0" w:line="240" w:lineRule="auto"/>
              <w:jc w:val="center"/>
              <w:rPr>
                <w:rFonts w:asciiTheme="minorHAnsi" w:hAnsiTheme="minorHAnsi"/>
              </w:rPr>
            </w:pPr>
            <w:r>
              <w:rPr>
                <w:rFonts w:cs="Calibri"/>
              </w:rPr>
              <w:t>86</w:t>
            </w:r>
          </w:p>
        </w:tc>
      </w:tr>
      <w:tr w:rsidR="009068AA" w:rsidRPr="00251D68" w14:paraId="10C8AB60"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5E8F9AC" w:rsidR="009068AA" w:rsidRPr="00251D68" w:rsidRDefault="009068AA" w:rsidP="009068AA">
            <w:pPr>
              <w:spacing w:after="0" w:line="240" w:lineRule="auto"/>
              <w:rPr>
                <w:rFonts w:asciiTheme="minorHAnsi" w:hAnsiTheme="minorHAnsi"/>
              </w:rPr>
            </w:pPr>
            <w:r>
              <w:rPr>
                <w:rFonts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F59DA8C" w:rsidR="009068AA" w:rsidRPr="00251D68" w:rsidRDefault="009068AA" w:rsidP="009068AA">
            <w:pPr>
              <w:spacing w:after="0" w:line="240" w:lineRule="auto"/>
              <w:jc w:val="center"/>
              <w:rPr>
                <w:rFonts w:asciiTheme="minorHAnsi" w:hAnsiTheme="minorHAnsi"/>
              </w:rPr>
            </w:pPr>
            <w:r>
              <w:rPr>
                <w:rFonts w:cs="Calibri"/>
              </w:rPr>
              <w:t>438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60E8B33" w:rsidR="009068AA" w:rsidRPr="00251D68" w:rsidRDefault="009068AA" w:rsidP="009068AA">
            <w:pPr>
              <w:spacing w:after="0" w:line="240" w:lineRule="auto"/>
              <w:rPr>
                <w:rFonts w:asciiTheme="minorHAnsi" w:hAnsiTheme="minorHAnsi"/>
              </w:rPr>
            </w:pPr>
            <w:r>
              <w:rPr>
                <w:rFonts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DE660DB" w:rsidR="009068AA" w:rsidRPr="00251D68" w:rsidRDefault="009068AA" w:rsidP="009068AA">
            <w:pPr>
              <w:spacing w:after="0" w:line="240" w:lineRule="auto"/>
              <w:jc w:val="center"/>
              <w:rPr>
                <w:rFonts w:asciiTheme="minorHAnsi" w:hAnsiTheme="minorHAnsi"/>
              </w:rPr>
            </w:pPr>
            <w:r>
              <w:rPr>
                <w:rFonts w:cs="Calibri"/>
              </w:rPr>
              <w:t>158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29CC55E" w:rsidR="009068AA" w:rsidRPr="00251D68" w:rsidRDefault="009068AA" w:rsidP="009068AA">
            <w:pPr>
              <w:spacing w:after="0" w:line="240" w:lineRule="auto"/>
              <w:rPr>
                <w:rFonts w:asciiTheme="minorHAnsi" w:hAnsiTheme="minorHAnsi"/>
              </w:rPr>
            </w:pPr>
            <w:r>
              <w:rPr>
                <w:rFonts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A1F8E84" w:rsidR="009068AA" w:rsidRPr="00251D68" w:rsidRDefault="009068AA" w:rsidP="009068AA">
            <w:pPr>
              <w:spacing w:after="0" w:line="240" w:lineRule="auto"/>
              <w:jc w:val="center"/>
              <w:rPr>
                <w:rFonts w:asciiTheme="minorHAnsi" w:hAnsiTheme="minorHAnsi"/>
              </w:rPr>
            </w:pPr>
            <w:r>
              <w:rPr>
                <w:rFonts w:cs="Calibri"/>
              </w:rPr>
              <w:t>70</w:t>
            </w:r>
          </w:p>
        </w:tc>
      </w:tr>
      <w:tr w:rsidR="009068AA" w:rsidRPr="00251D68" w14:paraId="64F1265D"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5140D2B" w:rsidR="009068AA" w:rsidRPr="00251D68" w:rsidRDefault="009068AA" w:rsidP="009068AA">
            <w:pPr>
              <w:spacing w:after="0" w:line="240" w:lineRule="auto"/>
              <w:rPr>
                <w:rFonts w:asciiTheme="minorHAnsi" w:hAnsiTheme="minorHAnsi"/>
              </w:rPr>
            </w:pPr>
            <w:r>
              <w:rPr>
                <w:rFonts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FC464B6" w:rsidR="009068AA" w:rsidRPr="00251D68" w:rsidRDefault="009068AA" w:rsidP="009068AA">
            <w:pPr>
              <w:spacing w:after="0" w:line="240" w:lineRule="auto"/>
              <w:jc w:val="center"/>
              <w:rPr>
                <w:rFonts w:asciiTheme="minorHAnsi" w:hAnsiTheme="minorHAnsi"/>
              </w:rPr>
            </w:pPr>
            <w:r>
              <w:rPr>
                <w:rFonts w:cs="Calibri"/>
              </w:rPr>
              <w:t>428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58290EA" w:rsidR="009068AA" w:rsidRPr="00251D68" w:rsidRDefault="009068AA" w:rsidP="009068AA">
            <w:pPr>
              <w:spacing w:after="0" w:line="240" w:lineRule="auto"/>
              <w:rPr>
                <w:rFonts w:asciiTheme="minorHAnsi" w:hAnsiTheme="minorHAnsi"/>
              </w:rPr>
            </w:pPr>
            <w:r>
              <w:rPr>
                <w:rFonts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DD44325" w:rsidR="009068AA" w:rsidRPr="00251D68" w:rsidRDefault="009068AA" w:rsidP="009068AA">
            <w:pPr>
              <w:spacing w:after="0" w:line="240" w:lineRule="auto"/>
              <w:jc w:val="center"/>
              <w:rPr>
                <w:rFonts w:asciiTheme="minorHAnsi" w:hAnsiTheme="minorHAnsi"/>
              </w:rPr>
            </w:pPr>
            <w:r>
              <w:rPr>
                <w:rFonts w:cs="Calibri"/>
              </w:rPr>
              <w:t>155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906011" w:rsidR="009068AA" w:rsidRPr="00251D68" w:rsidRDefault="009068AA" w:rsidP="009068AA">
            <w:pPr>
              <w:spacing w:after="0" w:line="240" w:lineRule="auto"/>
              <w:rPr>
                <w:rFonts w:asciiTheme="minorHAnsi" w:hAnsiTheme="minorHAnsi"/>
              </w:rPr>
            </w:pPr>
            <w:r>
              <w:rPr>
                <w:rFonts w:cs="Calibri"/>
              </w:rPr>
              <w:t>Safeway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E23F540" w:rsidR="009068AA" w:rsidRPr="00251D68" w:rsidRDefault="009068AA" w:rsidP="009068AA">
            <w:pPr>
              <w:spacing w:after="0" w:line="240" w:lineRule="auto"/>
              <w:jc w:val="center"/>
              <w:rPr>
                <w:rFonts w:asciiTheme="minorHAnsi" w:hAnsiTheme="minorHAnsi"/>
              </w:rPr>
            </w:pPr>
            <w:r>
              <w:rPr>
                <w:rFonts w:cs="Calibri"/>
              </w:rPr>
              <w:t>69</w:t>
            </w:r>
          </w:p>
        </w:tc>
      </w:tr>
      <w:tr w:rsidR="009068AA" w:rsidRPr="00251D68" w14:paraId="672E5834"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41D3BF0" w:rsidR="009068AA" w:rsidRPr="00251D68" w:rsidRDefault="009068AA" w:rsidP="009068AA">
            <w:pPr>
              <w:spacing w:after="0" w:line="240" w:lineRule="auto"/>
              <w:rPr>
                <w:rFonts w:asciiTheme="minorHAnsi" w:hAnsiTheme="minorHAnsi"/>
              </w:rPr>
            </w:pPr>
            <w:proofErr w:type="spellStart"/>
            <w:r>
              <w:rPr>
                <w:rFonts w:cs="Calibri"/>
              </w:rPr>
              <w:t>Vmware</w:t>
            </w:r>
            <w:proofErr w:type="spellEnd"/>
            <w:r>
              <w:rPr>
                <w:rFonts w:cs="Calibri"/>
              </w:rPr>
              <w:t xml:space="preserve">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0073611" w:rsidR="009068AA" w:rsidRPr="00251D68" w:rsidRDefault="009068AA" w:rsidP="009068AA">
            <w:pPr>
              <w:spacing w:after="0" w:line="240" w:lineRule="auto"/>
              <w:jc w:val="center"/>
              <w:rPr>
                <w:rFonts w:asciiTheme="minorHAnsi" w:hAnsiTheme="minorHAnsi"/>
              </w:rPr>
            </w:pPr>
            <w:r>
              <w:rPr>
                <w:rFonts w:cs="Calibri"/>
              </w:rPr>
              <w:t>406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C95BBFA" w:rsidR="009068AA" w:rsidRPr="00251D68" w:rsidRDefault="009068AA" w:rsidP="009068AA">
            <w:pPr>
              <w:spacing w:after="0" w:line="240" w:lineRule="auto"/>
              <w:rPr>
                <w:rFonts w:asciiTheme="minorHAnsi" w:hAnsiTheme="minorHAnsi"/>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3DB1FDE" w:rsidR="009068AA" w:rsidRPr="00251D68" w:rsidRDefault="009068AA" w:rsidP="009068AA">
            <w:pPr>
              <w:spacing w:after="0" w:line="240" w:lineRule="auto"/>
              <w:jc w:val="center"/>
              <w:rPr>
                <w:rFonts w:asciiTheme="minorHAnsi" w:hAnsiTheme="minorHAnsi"/>
              </w:rPr>
            </w:pPr>
            <w:r>
              <w:rPr>
                <w:rFonts w:cs="Calibri"/>
              </w:rPr>
              <w:t>141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A18DC97" w:rsidR="009068AA" w:rsidRPr="00251D68" w:rsidRDefault="009068AA" w:rsidP="009068AA">
            <w:pPr>
              <w:spacing w:after="0" w:line="240" w:lineRule="auto"/>
              <w:rPr>
                <w:rFonts w:asciiTheme="minorHAnsi" w:hAnsiTheme="minorHAnsi"/>
              </w:rPr>
            </w:pPr>
            <w:r>
              <w:rPr>
                <w:rFonts w:cs="Calibri"/>
              </w:rPr>
              <w:t>Blue Cross Blue Shield of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A19E9AD" w:rsidR="009068AA" w:rsidRPr="00251D68" w:rsidRDefault="009068AA" w:rsidP="009068AA">
            <w:pPr>
              <w:spacing w:after="0" w:line="240" w:lineRule="auto"/>
              <w:jc w:val="center"/>
              <w:rPr>
                <w:rFonts w:asciiTheme="minorHAnsi" w:hAnsiTheme="minorHAnsi"/>
              </w:rPr>
            </w:pPr>
            <w:r>
              <w:rPr>
                <w:rFonts w:cs="Calibri"/>
              </w:rPr>
              <w:t>67</w:t>
            </w:r>
          </w:p>
        </w:tc>
      </w:tr>
      <w:tr w:rsidR="009068AA" w:rsidRPr="00251D68" w14:paraId="5F1B013F"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123436C" w:rsidR="009068AA" w:rsidRPr="00251D68" w:rsidRDefault="009068AA" w:rsidP="009068AA">
            <w:pPr>
              <w:spacing w:after="0" w:line="240" w:lineRule="auto"/>
              <w:rPr>
                <w:rFonts w:asciiTheme="minorHAnsi" w:hAnsiTheme="minorHAnsi"/>
              </w:rPr>
            </w:pPr>
            <w:r>
              <w:rPr>
                <w:rFonts w:cs="Calibri"/>
              </w:rPr>
              <w:t>Intuit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886CAB9" w:rsidR="009068AA" w:rsidRPr="00251D68" w:rsidRDefault="009068AA" w:rsidP="009068AA">
            <w:pPr>
              <w:spacing w:after="0" w:line="240" w:lineRule="auto"/>
              <w:jc w:val="center"/>
              <w:rPr>
                <w:rFonts w:asciiTheme="minorHAnsi" w:hAnsiTheme="minorHAnsi"/>
              </w:rPr>
            </w:pPr>
            <w:r>
              <w:rPr>
                <w:rFonts w:cs="Calibri"/>
              </w:rPr>
              <w:t>400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7195B9E" w:rsidR="009068AA" w:rsidRPr="00251D68" w:rsidRDefault="009068AA" w:rsidP="009068AA">
            <w:pPr>
              <w:spacing w:after="0" w:line="240" w:lineRule="auto"/>
              <w:rPr>
                <w:rFonts w:asciiTheme="minorHAnsi" w:hAnsiTheme="minorHAnsi"/>
              </w:rPr>
            </w:pPr>
            <w:r>
              <w:rPr>
                <w:rFonts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C2D2807" w:rsidR="009068AA" w:rsidRPr="00251D68" w:rsidRDefault="009068AA" w:rsidP="009068AA">
            <w:pPr>
              <w:spacing w:after="0" w:line="240" w:lineRule="auto"/>
              <w:jc w:val="center"/>
              <w:rPr>
                <w:rFonts w:asciiTheme="minorHAnsi" w:hAnsiTheme="minorHAnsi"/>
              </w:rPr>
            </w:pPr>
            <w:r>
              <w:rPr>
                <w:rFonts w:cs="Calibri"/>
              </w:rPr>
              <w:t>138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715BEAA" w:rsidR="009068AA" w:rsidRPr="00251D68" w:rsidRDefault="009068AA" w:rsidP="009068AA">
            <w:pPr>
              <w:spacing w:after="0" w:line="240" w:lineRule="auto"/>
              <w:rPr>
                <w:rFonts w:asciiTheme="minorHAnsi" w:hAnsiTheme="minorHAnsi"/>
              </w:rPr>
            </w:pPr>
            <w:r>
              <w:rPr>
                <w:rFonts w:cs="Calibri"/>
              </w:rPr>
              <w:t>Abbott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39E0397" w:rsidR="009068AA" w:rsidRPr="00251D68" w:rsidRDefault="009068AA" w:rsidP="009068AA">
            <w:pPr>
              <w:spacing w:after="0" w:line="240" w:lineRule="auto"/>
              <w:jc w:val="center"/>
              <w:rPr>
                <w:rFonts w:asciiTheme="minorHAnsi" w:hAnsiTheme="minorHAnsi"/>
              </w:rPr>
            </w:pPr>
            <w:r>
              <w:rPr>
                <w:rFonts w:cs="Calibri"/>
              </w:rPr>
              <w:t>59</w:t>
            </w:r>
          </w:p>
        </w:tc>
      </w:tr>
      <w:tr w:rsidR="009068AA" w:rsidRPr="00251D68" w14:paraId="578343CB"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36ED961" w:rsidR="009068AA" w:rsidRPr="00251D68" w:rsidRDefault="009068AA" w:rsidP="009068AA">
            <w:pPr>
              <w:spacing w:after="0" w:line="240" w:lineRule="auto"/>
              <w:rPr>
                <w:rFonts w:asciiTheme="minorHAnsi" w:hAnsiTheme="minorHAnsi"/>
              </w:rPr>
            </w:pPr>
            <w:r>
              <w:rPr>
                <w:rFonts w:cs="Calibri"/>
              </w:rPr>
              <w:t>Cisco Systems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F859BE5" w:rsidR="009068AA" w:rsidRPr="00251D68" w:rsidRDefault="009068AA" w:rsidP="009068AA">
            <w:pPr>
              <w:spacing w:after="0" w:line="240" w:lineRule="auto"/>
              <w:jc w:val="center"/>
              <w:rPr>
                <w:rFonts w:asciiTheme="minorHAnsi" w:hAnsiTheme="minorHAnsi"/>
              </w:rPr>
            </w:pPr>
            <w:r>
              <w:rPr>
                <w:rFonts w:cs="Calibri"/>
              </w:rPr>
              <w:t>347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FF48419" w:rsidR="009068AA" w:rsidRPr="00251D68" w:rsidRDefault="009068AA" w:rsidP="009068AA">
            <w:pPr>
              <w:spacing w:after="0" w:line="240" w:lineRule="auto"/>
              <w:rPr>
                <w:rFonts w:asciiTheme="minorHAnsi" w:hAnsiTheme="minorHAnsi"/>
              </w:rPr>
            </w:pPr>
            <w:r>
              <w:rPr>
                <w:rFonts w:cs="Calibri"/>
              </w:rPr>
              <w:t xml:space="preserve">Workday,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D19675" w:rsidR="009068AA" w:rsidRPr="00251D68" w:rsidRDefault="009068AA" w:rsidP="009068AA">
            <w:pPr>
              <w:spacing w:after="0" w:line="240" w:lineRule="auto"/>
              <w:jc w:val="center"/>
              <w:rPr>
                <w:rFonts w:asciiTheme="minorHAnsi" w:hAnsiTheme="minorHAnsi"/>
              </w:rPr>
            </w:pPr>
            <w:r>
              <w:rPr>
                <w:rFonts w:cs="Calibri"/>
              </w:rPr>
              <w:t>132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DB7393B" w:rsidR="009068AA" w:rsidRPr="00251D68" w:rsidRDefault="009068AA" w:rsidP="009068AA">
            <w:pPr>
              <w:spacing w:after="0" w:line="240" w:lineRule="auto"/>
              <w:rPr>
                <w:rFonts w:asciiTheme="minorHAnsi" w:hAnsiTheme="minorHAnsi"/>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0F7BAA7" w:rsidR="009068AA" w:rsidRPr="00251D68" w:rsidRDefault="009068AA" w:rsidP="009068AA">
            <w:pPr>
              <w:spacing w:after="0" w:line="240" w:lineRule="auto"/>
              <w:jc w:val="center"/>
              <w:rPr>
                <w:rFonts w:asciiTheme="minorHAnsi" w:hAnsiTheme="minorHAnsi"/>
              </w:rPr>
            </w:pPr>
            <w:r>
              <w:rPr>
                <w:rFonts w:cs="Calibri"/>
              </w:rPr>
              <w:t>58</w:t>
            </w:r>
          </w:p>
        </w:tc>
      </w:tr>
      <w:tr w:rsidR="009068AA" w:rsidRPr="00251D68" w14:paraId="3D334FEF"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E61172D" w:rsidR="009068AA" w:rsidRPr="00251D68" w:rsidRDefault="009068AA" w:rsidP="009068AA">
            <w:pPr>
              <w:spacing w:after="0" w:line="240" w:lineRule="auto"/>
              <w:rPr>
                <w:rFonts w:asciiTheme="minorHAnsi" w:hAnsiTheme="minorHAnsi"/>
              </w:rPr>
            </w:pPr>
            <w:proofErr w:type="spellStart"/>
            <w:r>
              <w:rPr>
                <w:rFonts w:cs="Calibri"/>
              </w:rPr>
              <w:t>Paypal</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763535E" w:rsidR="009068AA" w:rsidRPr="00251D68" w:rsidRDefault="009068AA" w:rsidP="009068AA">
            <w:pPr>
              <w:spacing w:after="0" w:line="240" w:lineRule="auto"/>
              <w:jc w:val="center"/>
              <w:rPr>
                <w:rFonts w:asciiTheme="minorHAnsi" w:hAnsiTheme="minorHAnsi"/>
              </w:rPr>
            </w:pPr>
            <w:r>
              <w:rPr>
                <w:rFonts w:cs="Calibri"/>
              </w:rPr>
              <w:t>329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D718ADA" w:rsidR="009068AA" w:rsidRPr="00251D68" w:rsidRDefault="009068AA" w:rsidP="009068AA">
            <w:pPr>
              <w:spacing w:after="0" w:line="240" w:lineRule="auto"/>
              <w:rPr>
                <w:rFonts w:asciiTheme="minorHAnsi" w:hAnsiTheme="minorHAnsi"/>
              </w:rPr>
            </w:pPr>
            <w:r>
              <w:rPr>
                <w:rFonts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8A0F94B" w:rsidR="009068AA" w:rsidRPr="00251D68" w:rsidRDefault="009068AA" w:rsidP="009068AA">
            <w:pPr>
              <w:spacing w:after="0" w:line="240" w:lineRule="auto"/>
              <w:jc w:val="center"/>
              <w:rPr>
                <w:rFonts w:asciiTheme="minorHAnsi" w:hAnsiTheme="minorHAnsi"/>
              </w:rPr>
            </w:pPr>
            <w:r>
              <w:rPr>
                <w:rFonts w:cs="Calibri"/>
              </w:rPr>
              <w:t>132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7175DF" w:rsidR="009068AA" w:rsidRPr="00251D68" w:rsidRDefault="009068AA" w:rsidP="009068AA">
            <w:pPr>
              <w:spacing w:after="0" w:line="240" w:lineRule="auto"/>
              <w:rPr>
                <w:rFonts w:asciiTheme="minorHAnsi" w:hAnsiTheme="minorHAnsi"/>
              </w:rPr>
            </w:pPr>
            <w:proofErr w:type="spellStart"/>
            <w:r>
              <w:rPr>
                <w:rFonts w:cs="Calibri"/>
              </w:rPr>
              <w:t>Veeva</w:t>
            </w:r>
            <w:proofErr w:type="spellEnd"/>
            <w:r>
              <w:rPr>
                <w:rFonts w:cs="Calibri"/>
              </w:rPr>
              <w:t xml:space="preserv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EDFC774" w:rsidR="009068AA" w:rsidRPr="00251D68" w:rsidRDefault="009068AA" w:rsidP="009068AA">
            <w:pPr>
              <w:spacing w:after="0" w:line="240" w:lineRule="auto"/>
              <w:jc w:val="center"/>
              <w:rPr>
                <w:rFonts w:asciiTheme="minorHAnsi" w:hAnsiTheme="minorHAnsi"/>
              </w:rPr>
            </w:pPr>
            <w:r>
              <w:rPr>
                <w:rFonts w:cs="Calibri"/>
              </w:rPr>
              <w:t>50</w:t>
            </w:r>
          </w:p>
        </w:tc>
      </w:tr>
      <w:tr w:rsidR="009068AA" w:rsidRPr="00251D68" w14:paraId="1706C365"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4C9753B" w:rsidR="009068AA" w:rsidRPr="00251D68" w:rsidRDefault="009068AA" w:rsidP="009068AA">
            <w:pPr>
              <w:spacing w:after="0" w:line="240" w:lineRule="auto"/>
              <w:rPr>
                <w:rFonts w:asciiTheme="minorHAnsi" w:hAnsiTheme="minorHAnsi"/>
              </w:rPr>
            </w:pPr>
            <w:r>
              <w:rPr>
                <w:rFonts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142AAD2" w:rsidR="009068AA" w:rsidRPr="00251D68" w:rsidRDefault="009068AA" w:rsidP="009068AA">
            <w:pPr>
              <w:spacing w:after="0" w:line="240" w:lineRule="auto"/>
              <w:jc w:val="center"/>
              <w:rPr>
                <w:rFonts w:asciiTheme="minorHAnsi" w:hAnsiTheme="minorHAnsi"/>
              </w:rPr>
            </w:pPr>
            <w:r>
              <w:rPr>
                <w:rFonts w:cs="Calibri"/>
              </w:rPr>
              <w:t>317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781DB0F" w:rsidR="009068AA" w:rsidRPr="00251D68" w:rsidRDefault="009068AA" w:rsidP="009068AA">
            <w:pPr>
              <w:spacing w:after="0" w:line="240" w:lineRule="auto"/>
              <w:rPr>
                <w:rFonts w:asciiTheme="minorHAnsi" w:hAnsiTheme="minorHAnsi"/>
              </w:rPr>
            </w:pPr>
            <w:r>
              <w:rPr>
                <w:rFonts w:cs="Calibri"/>
              </w:rPr>
              <w:t>Climb Hire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68369D5" w:rsidR="009068AA" w:rsidRPr="00251D68" w:rsidRDefault="009068AA" w:rsidP="009068AA">
            <w:pPr>
              <w:spacing w:after="0" w:line="240" w:lineRule="auto"/>
              <w:jc w:val="center"/>
              <w:rPr>
                <w:rFonts w:asciiTheme="minorHAnsi" w:hAnsiTheme="minorHAnsi"/>
              </w:rPr>
            </w:pPr>
            <w:r>
              <w:rPr>
                <w:rFonts w:cs="Calibri"/>
              </w:rPr>
              <w:t>129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4D99F97" w:rsidR="009068AA" w:rsidRPr="00251D68" w:rsidRDefault="009068AA" w:rsidP="009068AA">
            <w:pPr>
              <w:spacing w:after="0" w:line="240" w:lineRule="auto"/>
              <w:rPr>
                <w:rFonts w:asciiTheme="minorHAnsi" w:hAnsiTheme="minorHAnsi"/>
              </w:rPr>
            </w:pPr>
            <w:r>
              <w:rPr>
                <w:rFonts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498B0A5" w:rsidR="009068AA" w:rsidRPr="00251D68" w:rsidRDefault="009068AA" w:rsidP="009068AA">
            <w:pPr>
              <w:spacing w:after="0" w:line="240" w:lineRule="auto"/>
              <w:jc w:val="center"/>
              <w:rPr>
                <w:rFonts w:asciiTheme="minorHAnsi" w:hAnsiTheme="minorHAnsi"/>
              </w:rPr>
            </w:pPr>
            <w:r>
              <w:rPr>
                <w:rFonts w:cs="Calibri"/>
              </w:rPr>
              <w:t>48</w:t>
            </w:r>
          </w:p>
        </w:tc>
      </w:tr>
      <w:tr w:rsidR="009068AA" w:rsidRPr="00251D68" w14:paraId="20647E51"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59CF18E" w:rsidR="009068AA" w:rsidRPr="00251D68" w:rsidRDefault="009068AA" w:rsidP="009068AA">
            <w:pPr>
              <w:spacing w:after="0" w:line="240" w:lineRule="auto"/>
              <w:rPr>
                <w:rFonts w:asciiTheme="minorHAnsi" w:hAnsiTheme="minorHAnsi"/>
              </w:rPr>
            </w:pPr>
            <w:r>
              <w:rPr>
                <w:rFonts w:cs="Calibri"/>
              </w:rPr>
              <w:t>Genentech</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93F636C" w:rsidR="009068AA" w:rsidRPr="00251D68" w:rsidRDefault="009068AA" w:rsidP="009068AA">
            <w:pPr>
              <w:spacing w:after="0" w:line="240" w:lineRule="auto"/>
              <w:jc w:val="center"/>
              <w:rPr>
                <w:rFonts w:asciiTheme="minorHAnsi" w:hAnsiTheme="minorHAnsi"/>
              </w:rPr>
            </w:pPr>
            <w:r>
              <w:rPr>
                <w:rFonts w:cs="Calibri"/>
              </w:rPr>
              <w:t>266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DF35FE9" w:rsidR="009068AA" w:rsidRPr="00251D68" w:rsidRDefault="009068AA" w:rsidP="009068AA">
            <w:pPr>
              <w:spacing w:after="0" w:line="240" w:lineRule="auto"/>
              <w:rPr>
                <w:rFonts w:asciiTheme="minorHAnsi" w:hAnsiTheme="minorHAnsi"/>
              </w:rPr>
            </w:pPr>
            <w:proofErr w:type="spellStart"/>
            <w:r>
              <w:rPr>
                <w:rFonts w:cs="Calibri"/>
              </w:rPr>
              <w:t>Linkedin</w:t>
            </w:r>
            <w:proofErr w:type="spellEnd"/>
            <w:r>
              <w:rPr>
                <w:rFonts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8E36283" w:rsidR="009068AA" w:rsidRPr="00251D68" w:rsidRDefault="009068AA" w:rsidP="009068AA">
            <w:pPr>
              <w:spacing w:after="0" w:line="240" w:lineRule="auto"/>
              <w:jc w:val="center"/>
              <w:rPr>
                <w:rFonts w:asciiTheme="minorHAnsi" w:hAnsiTheme="minorHAnsi"/>
              </w:rPr>
            </w:pPr>
            <w:r>
              <w:rPr>
                <w:rFonts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488DB09" w:rsidR="009068AA" w:rsidRPr="00251D68" w:rsidRDefault="009068AA" w:rsidP="009068AA">
            <w:pPr>
              <w:spacing w:after="0" w:line="240" w:lineRule="auto"/>
              <w:rPr>
                <w:rFonts w:asciiTheme="minorHAnsi" w:hAnsiTheme="minorHAnsi"/>
              </w:rPr>
            </w:pPr>
            <w:r>
              <w:rPr>
                <w:rFonts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3EC7786" w:rsidR="009068AA" w:rsidRPr="00251D68" w:rsidRDefault="009068AA" w:rsidP="009068AA">
            <w:pPr>
              <w:spacing w:after="0" w:line="240" w:lineRule="auto"/>
              <w:jc w:val="center"/>
              <w:rPr>
                <w:rFonts w:asciiTheme="minorHAnsi" w:hAnsiTheme="minorHAnsi"/>
              </w:rPr>
            </w:pPr>
            <w:r>
              <w:rPr>
                <w:rFonts w:cs="Calibri"/>
              </w:rPr>
              <w:t>46</w:t>
            </w:r>
          </w:p>
        </w:tc>
      </w:tr>
      <w:tr w:rsidR="009068AA" w:rsidRPr="00251D68" w14:paraId="7465E26F"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A5A2BB6" w:rsidR="009068AA" w:rsidRPr="00251D68" w:rsidRDefault="009068AA" w:rsidP="009068AA">
            <w:pPr>
              <w:spacing w:after="0" w:line="240" w:lineRule="auto"/>
              <w:rPr>
                <w:rFonts w:asciiTheme="minorHAnsi" w:hAnsiTheme="minorHAnsi"/>
              </w:rPr>
            </w:pPr>
            <w:r>
              <w:rPr>
                <w:rFonts w:cs="Calibri"/>
              </w:rPr>
              <w:t>eBay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836A8A8" w:rsidR="009068AA" w:rsidRPr="00251D68" w:rsidRDefault="009068AA" w:rsidP="009068AA">
            <w:pPr>
              <w:spacing w:after="0" w:line="240" w:lineRule="auto"/>
              <w:jc w:val="center"/>
              <w:rPr>
                <w:rFonts w:asciiTheme="minorHAnsi" w:hAnsiTheme="minorHAnsi"/>
              </w:rPr>
            </w:pPr>
            <w:r>
              <w:rPr>
                <w:rFonts w:cs="Calibri"/>
              </w:rPr>
              <w:t>255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E6A7A00" w:rsidR="009068AA" w:rsidRPr="00251D68" w:rsidRDefault="009068AA" w:rsidP="009068AA">
            <w:pPr>
              <w:spacing w:after="0" w:line="240" w:lineRule="auto"/>
              <w:rPr>
                <w:rFonts w:asciiTheme="minorHAnsi" w:hAnsiTheme="minorHAnsi"/>
              </w:rPr>
            </w:pPr>
            <w:r>
              <w:rPr>
                <w:rFonts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8AE8051" w:rsidR="009068AA" w:rsidRPr="00251D68" w:rsidRDefault="009068AA" w:rsidP="009068AA">
            <w:pPr>
              <w:spacing w:after="0" w:line="240" w:lineRule="auto"/>
              <w:jc w:val="center"/>
              <w:rPr>
                <w:rFonts w:asciiTheme="minorHAnsi" w:hAnsiTheme="minorHAnsi"/>
              </w:rPr>
            </w:pPr>
            <w:r>
              <w:rPr>
                <w:rFonts w:cs="Calibri"/>
              </w:rPr>
              <w:t>115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B9509E5" w:rsidR="009068AA" w:rsidRPr="00251D68" w:rsidRDefault="009068AA" w:rsidP="009068AA">
            <w:pPr>
              <w:spacing w:after="0" w:line="240" w:lineRule="auto"/>
              <w:rPr>
                <w:rFonts w:asciiTheme="minorHAnsi" w:hAnsiTheme="minorHAnsi"/>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42FDE14" w:rsidR="009068AA" w:rsidRPr="00251D68" w:rsidRDefault="009068AA" w:rsidP="009068AA">
            <w:pPr>
              <w:spacing w:after="0" w:line="240" w:lineRule="auto"/>
              <w:jc w:val="center"/>
              <w:rPr>
                <w:rFonts w:asciiTheme="minorHAnsi" w:hAnsiTheme="minorHAnsi"/>
              </w:rPr>
            </w:pPr>
            <w:r>
              <w:rPr>
                <w:rFonts w:cs="Calibri"/>
              </w:rPr>
              <w:t>40</w:t>
            </w:r>
          </w:p>
        </w:tc>
      </w:tr>
      <w:tr w:rsidR="009068AA" w:rsidRPr="00251D68" w14:paraId="387E47EB"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8792F0A" w:rsidR="009068AA" w:rsidRPr="00251D68" w:rsidRDefault="009068AA" w:rsidP="009068AA">
            <w:pPr>
              <w:spacing w:after="0" w:line="240" w:lineRule="auto"/>
              <w:rPr>
                <w:rFonts w:asciiTheme="minorHAnsi" w:hAnsiTheme="minorHAnsi"/>
              </w:rPr>
            </w:pPr>
            <w:r>
              <w:rPr>
                <w:rFonts w:cs="Calibri"/>
              </w:rPr>
              <w:t xml:space="preserve">Thermo Fisher Scientific </w:t>
            </w:r>
            <w:proofErr w:type="spellStart"/>
            <w:r>
              <w:rPr>
                <w:rFonts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E700622" w:rsidR="009068AA" w:rsidRPr="00251D68" w:rsidRDefault="009068AA" w:rsidP="009068AA">
            <w:pPr>
              <w:spacing w:after="0" w:line="240" w:lineRule="auto"/>
              <w:jc w:val="center"/>
              <w:rPr>
                <w:rFonts w:asciiTheme="minorHAnsi" w:hAnsiTheme="minorHAnsi"/>
              </w:rPr>
            </w:pPr>
            <w:r>
              <w:rPr>
                <w:rFonts w:cs="Calibri"/>
              </w:rPr>
              <w:t>251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D105EAE" w:rsidR="009068AA" w:rsidRPr="00251D68" w:rsidRDefault="009068AA" w:rsidP="009068AA">
            <w:pPr>
              <w:spacing w:after="0" w:line="240" w:lineRule="auto"/>
              <w:rPr>
                <w:rFonts w:asciiTheme="minorHAnsi" w:hAnsiTheme="minorHAnsi"/>
              </w:rPr>
            </w:pPr>
            <w:r>
              <w:rPr>
                <w:rFonts w:cs="Calibri"/>
              </w:rPr>
              <w:t>Dropbox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C1BC34F" w:rsidR="009068AA" w:rsidRPr="00251D68" w:rsidRDefault="009068AA" w:rsidP="009068AA">
            <w:pPr>
              <w:spacing w:after="0" w:line="240" w:lineRule="auto"/>
              <w:jc w:val="center"/>
              <w:rPr>
                <w:rFonts w:asciiTheme="minorHAnsi" w:hAnsiTheme="minorHAnsi"/>
              </w:rPr>
            </w:pPr>
            <w:r>
              <w:rPr>
                <w:rFonts w:cs="Calibri"/>
              </w:rPr>
              <w:t>114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370E1B7" w:rsidR="009068AA" w:rsidRPr="00251D68" w:rsidRDefault="009068AA" w:rsidP="009068AA">
            <w:pPr>
              <w:spacing w:after="0" w:line="240" w:lineRule="auto"/>
              <w:rPr>
                <w:rFonts w:asciiTheme="minorHAnsi" w:hAnsiTheme="minorHAnsi"/>
              </w:rPr>
            </w:pPr>
            <w:r>
              <w:rPr>
                <w:rFonts w:cs="Calibri"/>
              </w:rPr>
              <w:t>Albertsons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71F2909" w:rsidR="009068AA" w:rsidRPr="00251D68" w:rsidRDefault="009068AA" w:rsidP="009068AA">
            <w:pPr>
              <w:spacing w:after="0" w:line="240" w:lineRule="auto"/>
              <w:jc w:val="center"/>
              <w:rPr>
                <w:rFonts w:asciiTheme="minorHAnsi" w:hAnsiTheme="minorHAnsi"/>
              </w:rPr>
            </w:pPr>
            <w:r>
              <w:rPr>
                <w:rFonts w:cs="Calibri"/>
              </w:rPr>
              <w:t>40</w:t>
            </w:r>
          </w:p>
        </w:tc>
      </w:tr>
      <w:tr w:rsidR="009068AA" w:rsidRPr="00251D68" w14:paraId="3866B72B"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C5F26A3" w:rsidR="009068AA" w:rsidRPr="00251D68" w:rsidRDefault="009068AA" w:rsidP="009068AA">
            <w:pPr>
              <w:spacing w:after="0" w:line="240" w:lineRule="auto"/>
              <w:rPr>
                <w:rFonts w:asciiTheme="minorHAnsi" w:hAnsiTheme="minorHAnsi"/>
              </w:rPr>
            </w:pPr>
            <w:proofErr w:type="spellStart"/>
            <w:r>
              <w:rPr>
                <w:rFonts w:cs="Calibri"/>
              </w:rPr>
              <w:t>Splunk</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C48F566" w:rsidR="009068AA" w:rsidRPr="00251D68" w:rsidRDefault="009068AA" w:rsidP="009068AA">
            <w:pPr>
              <w:spacing w:after="0" w:line="240" w:lineRule="auto"/>
              <w:jc w:val="center"/>
              <w:rPr>
                <w:rFonts w:asciiTheme="minorHAnsi" w:hAnsiTheme="minorHAnsi"/>
              </w:rPr>
            </w:pPr>
            <w:r>
              <w:rPr>
                <w:rFonts w:cs="Calibri"/>
              </w:rPr>
              <w:t>244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1EFB395" w:rsidR="009068AA" w:rsidRPr="00251D68" w:rsidRDefault="009068AA" w:rsidP="009068AA">
            <w:pPr>
              <w:spacing w:after="0" w:line="240" w:lineRule="auto"/>
              <w:rPr>
                <w:rFonts w:asciiTheme="minorHAnsi" w:hAnsiTheme="minorHAnsi"/>
              </w:rPr>
            </w:pPr>
            <w:r>
              <w:rPr>
                <w:rFonts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A2152D4" w:rsidR="009068AA" w:rsidRPr="00251D68" w:rsidRDefault="009068AA" w:rsidP="009068AA">
            <w:pPr>
              <w:spacing w:after="0" w:line="240" w:lineRule="auto"/>
              <w:jc w:val="center"/>
              <w:rPr>
                <w:rFonts w:asciiTheme="minorHAnsi" w:hAnsiTheme="minorHAnsi"/>
              </w:rPr>
            </w:pPr>
            <w:r>
              <w:rPr>
                <w:rFonts w:cs="Calibri"/>
              </w:rPr>
              <w:t>111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CB458CC" w:rsidR="009068AA" w:rsidRPr="00251D68" w:rsidRDefault="009068AA" w:rsidP="009068AA">
            <w:pPr>
              <w:spacing w:after="0" w:line="240" w:lineRule="auto"/>
              <w:rPr>
                <w:rFonts w:asciiTheme="minorHAnsi" w:hAnsiTheme="minorHAnsi"/>
              </w:rPr>
            </w:pPr>
            <w:r>
              <w:rPr>
                <w:rFonts w:cs="Calibri"/>
              </w:rPr>
              <w:t>Climb Hire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538B00" w:rsidR="009068AA" w:rsidRPr="00251D68" w:rsidRDefault="009068AA" w:rsidP="009068AA">
            <w:pPr>
              <w:spacing w:after="0" w:line="240" w:lineRule="auto"/>
              <w:jc w:val="center"/>
              <w:rPr>
                <w:rFonts w:asciiTheme="minorHAnsi" w:hAnsiTheme="minorHAnsi"/>
              </w:rPr>
            </w:pPr>
            <w:r>
              <w:rPr>
                <w:rFonts w:cs="Calibri"/>
              </w:rPr>
              <w:t>34</w:t>
            </w:r>
          </w:p>
        </w:tc>
      </w:tr>
      <w:tr w:rsidR="009068AA" w:rsidRPr="00251D68" w14:paraId="11116189"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0D6C1B4" w:rsidR="009068AA" w:rsidRPr="00251D68" w:rsidRDefault="009068AA" w:rsidP="009068AA">
            <w:pPr>
              <w:spacing w:after="0" w:line="240" w:lineRule="auto"/>
              <w:rPr>
                <w:rFonts w:asciiTheme="minorHAnsi" w:hAnsiTheme="minorHAnsi"/>
              </w:rPr>
            </w:pPr>
            <w:r>
              <w:rPr>
                <w:rFonts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B15BE6A" w:rsidR="009068AA" w:rsidRPr="00251D68" w:rsidRDefault="009068AA" w:rsidP="009068AA">
            <w:pPr>
              <w:spacing w:after="0" w:line="240" w:lineRule="auto"/>
              <w:jc w:val="center"/>
              <w:rPr>
                <w:rFonts w:asciiTheme="minorHAnsi" w:hAnsiTheme="minorHAnsi"/>
              </w:rPr>
            </w:pPr>
            <w:r>
              <w:rPr>
                <w:rFonts w:cs="Calibri"/>
              </w:rPr>
              <w:t>233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8C844AA" w:rsidR="009068AA" w:rsidRPr="00251D68" w:rsidRDefault="009068AA" w:rsidP="009068AA">
            <w:pPr>
              <w:spacing w:after="0" w:line="240" w:lineRule="auto"/>
              <w:rPr>
                <w:rFonts w:asciiTheme="minorHAnsi" w:hAnsiTheme="minorHAnsi"/>
              </w:rPr>
            </w:pPr>
            <w:r>
              <w:rPr>
                <w:rFonts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28B98FF" w:rsidR="009068AA" w:rsidRPr="00251D68" w:rsidRDefault="009068AA" w:rsidP="009068AA">
            <w:pPr>
              <w:spacing w:after="0" w:line="240" w:lineRule="auto"/>
              <w:jc w:val="center"/>
              <w:rPr>
                <w:rFonts w:asciiTheme="minorHAnsi" w:hAnsiTheme="minorHAnsi"/>
              </w:rPr>
            </w:pPr>
            <w:r>
              <w:rPr>
                <w:rFonts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9373279" w:rsidR="009068AA" w:rsidRPr="00251D68" w:rsidRDefault="009068AA" w:rsidP="009068AA">
            <w:pPr>
              <w:spacing w:after="0" w:line="240" w:lineRule="auto"/>
              <w:rPr>
                <w:rFonts w:asciiTheme="minorHAnsi" w:hAnsiTheme="minorHAnsi"/>
              </w:rPr>
            </w:pPr>
            <w:r>
              <w:rPr>
                <w:rFonts w:cs="Calibri"/>
              </w:rPr>
              <w:t>10X Genomics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97E8E51" w:rsidR="009068AA" w:rsidRPr="00251D68" w:rsidRDefault="009068AA" w:rsidP="009068AA">
            <w:pPr>
              <w:spacing w:after="0" w:line="240" w:lineRule="auto"/>
              <w:jc w:val="center"/>
              <w:rPr>
                <w:rFonts w:asciiTheme="minorHAnsi" w:hAnsiTheme="minorHAnsi"/>
              </w:rPr>
            </w:pPr>
            <w:r>
              <w:rPr>
                <w:rFonts w:cs="Calibri"/>
              </w:rPr>
              <w:t>34</w:t>
            </w:r>
          </w:p>
        </w:tc>
      </w:tr>
      <w:tr w:rsidR="009068AA" w:rsidRPr="00251D68" w14:paraId="302A4A0F"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BB902BA" w:rsidR="009068AA" w:rsidRPr="00251D68" w:rsidRDefault="009068AA" w:rsidP="009068AA">
            <w:pPr>
              <w:spacing w:after="0" w:line="240" w:lineRule="auto"/>
              <w:rPr>
                <w:rFonts w:asciiTheme="minorHAnsi" w:hAnsiTheme="minorHAnsi"/>
              </w:rPr>
            </w:pPr>
            <w:proofErr w:type="spellStart"/>
            <w:r>
              <w:rPr>
                <w:rFonts w:cs="Calibri"/>
              </w:rPr>
              <w:t>Nvidia</w:t>
            </w:r>
            <w:proofErr w:type="spellEnd"/>
            <w:r>
              <w:rPr>
                <w:rFonts w:cs="Calibri"/>
              </w:rPr>
              <w:t xml:space="preserve">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79F93ED" w:rsidR="009068AA" w:rsidRPr="00251D68" w:rsidRDefault="009068AA" w:rsidP="009068AA">
            <w:pPr>
              <w:spacing w:after="0" w:line="240" w:lineRule="auto"/>
              <w:jc w:val="center"/>
              <w:rPr>
                <w:rFonts w:asciiTheme="minorHAnsi" w:hAnsiTheme="minorHAnsi"/>
              </w:rPr>
            </w:pPr>
            <w:r>
              <w:rPr>
                <w:rFonts w:cs="Calibri"/>
              </w:rPr>
              <w:t>192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4BDA1B3" w:rsidR="009068AA" w:rsidRPr="00251D68" w:rsidRDefault="009068AA" w:rsidP="009068AA">
            <w:pPr>
              <w:spacing w:after="0" w:line="240" w:lineRule="auto"/>
              <w:rPr>
                <w:rFonts w:asciiTheme="minorHAnsi" w:hAnsiTheme="minorHAnsi"/>
              </w:rPr>
            </w:pPr>
            <w:r>
              <w:rPr>
                <w:rFonts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6585EF2" w:rsidR="009068AA" w:rsidRPr="00251D68" w:rsidRDefault="009068AA" w:rsidP="009068AA">
            <w:pPr>
              <w:spacing w:after="0" w:line="240" w:lineRule="auto"/>
              <w:jc w:val="center"/>
              <w:rPr>
                <w:rFonts w:asciiTheme="minorHAnsi" w:hAnsiTheme="minorHAnsi"/>
              </w:rPr>
            </w:pPr>
            <w:r>
              <w:rPr>
                <w:rFonts w:cs="Calibri"/>
              </w:rPr>
              <w:t>104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E6DD370" w:rsidR="009068AA" w:rsidRPr="00251D68" w:rsidRDefault="009068AA" w:rsidP="009068AA">
            <w:pPr>
              <w:spacing w:after="0" w:line="240" w:lineRule="auto"/>
              <w:rPr>
                <w:rFonts w:asciiTheme="minorHAnsi" w:hAnsiTheme="minorHAnsi"/>
              </w:rPr>
            </w:pPr>
            <w:r>
              <w:rPr>
                <w:rFonts w:cs="Calibri"/>
              </w:rPr>
              <w:t>Logitech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DC51650" w:rsidR="009068AA" w:rsidRPr="00251D68" w:rsidRDefault="009068AA" w:rsidP="009068AA">
            <w:pPr>
              <w:spacing w:after="0" w:line="240" w:lineRule="auto"/>
              <w:jc w:val="center"/>
              <w:rPr>
                <w:rFonts w:asciiTheme="minorHAnsi" w:hAnsiTheme="minorHAnsi"/>
              </w:rPr>
            </w:pPr>
            <w:r>
              <w:rPr>
                <w:rFonts w:cs="Calibri"/>
              </w:rPr>
              <w:t>32</w:t>
            </w:r>
          </w:p>
        </w:tc>
      </w:tr>
      <w:tr w:rsidR="009068AA" w:rsidRPr="00251D68" w14:paraId="28540F54"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03179DB" w:rsidR="009068AA" w:rsidRPr="00251D68" w:rsidRDefault="009068AA" w:rsidP="009068AA">
            <w:pPr>
              <w:spacing w:after="0" w:line="240" w:lineRule="auto"/>
              <w:rPr>
                <w:rFonts w:asciiTheme="minorHAnsi" w:hAnsiTheme="minorHAnsi"/>
              </w:rPr>
            </w:pPr>
            <w:r>
              <w:rPr>
                <w:rFonts w:cs="Calibri"/>
              </w:rPr>
              <w:t>Gap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4091455" w:rsidR="009068AA" w:rsidRPr="00251D68" w:rsidRDefault="009068AA" w:rsidP="009068AA">
            <w:pPr>
              <w:spacing w:after="0" w:line="240" w:lineRule="auto"/>
              <w:jc w:val="center"/>
              <w:rPr>
                <w:rFonts w:asciiTheme="minorHAnsi" w:hAnsiTheme="minorHAnsi"/>
              </w:rPr>
            </w:pPr>
            <w:r>
              <w:rPr>
                <w:rFonts w:cs="Calibri"/>
              </w:rPr>
              <w:t>188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C180571" w:rsidR="009068AA" w:rsidRPr="00251D68" w:rsidRDefault="009068AA" w:rsidP="009068AA">
            <w:pPr>
              <w:spacing w:after="0" w:line="240" w:lineRule="auto"/>
              <w:rPr>
                <w:rFonts w:asciiTheme="minorHAnsi" w:hAnsiTheme="minorHAnsi"/>
              </w:rPr>
            </w:pPr>
            <w:proofErr w:type="spellStart"/>
            <w:r>
              <w:rPr>
                <w:rFonts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AE39C09" w:rsidR="009068AA" w:rsidRPr="00251D68" w:rsidRDefault="009068AA" w:rsidP="009068AA">
            <w:pPr>
              <w:spacing w:after="0" w:line="240" w:lineRule="auto"/>
              <w:jc w:val="center"/>
              <w:rPr>
                <w:rFonts w:asciiTheme="minorHAnsi" w:hAnsiTheme="minorHAnsi"/>
              </w:rPr>
            </w:pPr>
            <w:r>
              <w:rPr>
                <w:rFonts w:cs="Calibri"/>
              </w:rPr>
              <w:t>102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3F25AC3" w:rsidR="009068AA" w:rsidRPr="00251D68" w:rsidRDefault="009068AA" w:rsidP="009068AA">
            <w:pPr>
              <w:spacing w:after="0" w:line="240" w:lineRule="auto"/>
              <w:rPr>
                <w:rFonts w:asciiTheme="minorHAnsi" w:hAnsiTheme="minorHAnsi"/>
              </w:rPr>
            </w:pPr>
            <w:r>
              <w:rPr>
                <w:rFonts w:cs="Calibri"/>
              </w:rPr>
              <w:t>Tailored Brands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12437ED" w:rsidR="009068AA" w:rsidRPr="00251D68" w:rsidRDefault="009068AA" w:rsidP="009068AA">
            <w:pPr>
              <w:spacing w:after="0" w:line="240" w:lineRule="auto"/>
              <w:jc w:val="center"/>
              <w:rPr>
                <w:rFonts w:asciiTheme="minorHAnsi" w:hAnsiTheme="minorHAnsi"/>
              </w:rPr>
            </w:pPr>
            <w:r>
              <w:rPr>
                <w:rFonts w:cs="Calibri"/>
              </w:rPr>
              <w:t>30</w:t>
            </w:r>
          </w:p>
        </w:tc>
      </w:tr>
      <w:tr w:rsidR="009068AA" w:rsidRPr="00251D68" w14:paraId="279FEF96" w14:textId="77777777" w:rsidTr="00EE661E">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D8D9213" w:rsidR="009068AA" w:rsidRPr="00251D68" w:rsidRDefault="009068AA" w:rsidP="009068AA">
            <w:pPr>
              <w:spacing w:after="0" w:line="240" w:lineRule="auto"/>
              <w:rPr>
                <w:rFonts w:asciiTheme="minorHAnsi" w:hAnsiTheme="minorHAnsi"/>
              </w:rPr>
            </w:pPr>
            <w:proofErr w:type="spellStart"/>
            <w:r>
              <w:rPr>
                <w:rFonts w:cs="Calibri"/>
              </w:rPr>
              <w:t>Appcast</w:t>
            </w:r>
            <w:proofErr w:type="spellEnd"/>
            <w:r>
              <w:rPr>
                <w:rFonts w:cs="Calibri"/>
              </w:rPr>
              <w:t xml:space="preserve"> </w:t>
            </w:r>
            <w:proofErr w:type="spellStart"/>
            <w:r>
              <w:rPr>
                <w:rFonts w:cs="Calibri"/>
              </w:rPr>
              <w:t>Shipt</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DCFB8F4" w:rsidR="009068AA" w:rsidRPr="00251D68" w:rsidRDefault="009068AA" w:rsidP="009068AA">
            <w:pPr>
              <w:spacing w:after="0" w:line="240" w:lineRule="auto"/>
              <w:jc w:val="center"/>
              <w:rPr>
                <w:rFonts w:asciiTheme="minorHAnsi" w:hAnsiTheme="minorHAnsi"/>
              </w:rPr>
            </w:pPr>
            <w:r>
              <w:rPr>
                <w:rFonts w:cs="Calibri"/>
              </w:rPr>
              <w:t>188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89C69F2" w:rsidR="009068AA" w:rsidRPr="00251D68" w:rsidRDefault="009068AA" w:rsidP="009068AA">
            <w:pPr>
              <w:spacing w:after="0" w:line="240" w:lineRule="auto"/>
              <w:rPr>
                <w:rFonts w:asciiTheme="minorHAnsi" w:hAnsiTheme="minorHAnsi"/>
              </w:rPr>
            </w:pPr>
            <w:r>
              <w:rPr>
                <w:rFonts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C9F5563" w:rsidR="009068AA" w:rsidRPr="00251D68" w:rsidRDefault="009068AA" w:rsidP="009068AA">
            <w:pPr>
              <w:spacing w:after="0" w:line="240" w:lineRule="auto"/>
              <w:jc w:val="center"/>
              <w:rPr>
                <w:rFonts w:asciiTheme="minorHAnsi" w:hAnsiTheme="minorHAnsi"/>
              </w:rPr>
            </w:pPr>
            <w:r>
              <w:rPr>
                <w:rFonts w:cs="Calibri"/>
              </w:rPr>
              <w:t>100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2B0A74F" w:rsidR="009068AA" w:rsidRPr="00251D68" w:rsidRDefault="009068AA" w:rsidP="009068AA">
            <w:pPr>
              <w:spacing w:after="0" w:line="240" w:lineRule="auto"/>
              <w:rPr>
                <w:rFonts w:asciiTheme="minorHAnsi" w:hAnsiTheme="minorHAnsi"/>
              </w:rPr>
            </w:pPr>
            <w:r>
              <w:rPr>
                <w:rFonts w:cs="Calibri"/>
              </w:rPr>
              <w:t>Compass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9B402CB" w:rsidR="009068AA" w:rsidRPr="00251D68" w:rsidRDefault="009068AA" w:rsidP="009068AA">
            <w:pPr>
              <w:spacing w:after="0" w:line="240" w:lineRule="auto"/>
              <w:jc w:val="center"/>
              <w:rPr>
                <w:rFonts w:asciiTheme="minorHAnsi" w:hAnsiTheme="minorHAnsi"/>
              </w:rPr>
            </w:pPr>
            <w:r>
              <w:rPr>
                <w:rFonts w:cs="Calibri"/>
              </w:rPr>
              <w:t>29</w:t>
            </w:r>
          </w:p>
        </w:tc>
      </w:tr>
    </w:tbl>
    <w:p w14:paraId="3EEB3C1E" w14:textId="4D7330D9" w:rsidR="00995018" w:rsidRPr="00251D68" w:rsidRDefault="006E3877" w:rsidP="00823772">
      <w:pPr>
        <w:pStyle w:val="NoSpacing"/>
        <w:spacing w:after="120"/>
        <w:ind w:left="144"/>
        <w:rPr>
          <w:rFonts w:asciiTheme="minorHAnsi" w:hAnsiTheme="minorHAnsi"/>
          <w:i/>
          <w:sz w:val="20"/>
          <w:szCs w:val="20"/>
        </w:rPr>
      </w:pPr>
      <w:r w:rsidRPr="00251D68">
        <w:rPr>
          <w:rFonts w:asciiTheme="minorHAnsi" w:hAnsiTheme="minorHAnsi"/>
          <w:i/>
          <w:sz w:val="20"/>
          <w:szCs w:val="20"/>
        </w:rPr>
        <w:t>Source: Burning Glass</w:t>
      </w:r>
    </w:p>
    <w:p w14:paraId="16F635D0" w14:textId="2F621704" w:rsidR="00B53E4A" w:rsidRPr="00251D68" w:rsidRDefault="00B53E4A" w:rsidP="000909D2">
      <w:pPr>
        <w:pStyle w:val="Heading1"/>
        <w:spacing w:before="120"/>
        <w:rPr>
          <w:rFonts w:asciiTheme="minorHAnsi" w:hAnsiTheme="minorHAnsi"/>
        </w:rPr>
      </w:pPr>
      <w:r w:rsidRPr="00251D68">
        <w:rPr>
          <w:rFonts w:asciiTheme="minorHAnsi" w:hAnsiTheme="minorHAnsi"/>
        </w:rPr>
        <w:lastRenderedPageBreak/>
        <w:t>Educational Supply</w:t>
      </w:r>
    </w:p>
    <w:p w14:paraId="5C285A7C" w14:textId="4502A738" w:rsidR="001C1787" w:rsidRPr="00251D68" w:rsidRDefault="005D3BE9" w:rsidP="006A3B6E">
      <w:pPr>
        <w:spacing w:after="120" w:line="240" w:lineRule="auto"/>
        <w:rPr>
          <w:rFonts w:asciiTheme="minorHAnsi" w:hAnsiTheme="minorHAnsi"/>
        </w:rPr>
      </w:pPr>
      <w:r w:rsidRPr="00251D68">
        <w:rPr>
          <w:rFonts w:asciiTheme="minorHAnsi" w:hAnsiTheme="minorHAnsi"/>
        </w:rPr>
        <w:t xml:space="preserve">There are </w:t>
      </w:r>
      <w:r w:rsidR="00810EBF">
        <w:rPr>
          <w:rFonts w:asciiTheme="minorHAnsi" w:hAnsiTheme="minorHAnsi"/>
        </w:rPr>
        <w:t>nine (</w:t>
      </w:r>
      <w:r w:rsidR="001E6B07">
        <w:rPr>
          <w:rFonts w:asciiTheme="minorHAnsi" w:hAnsiTheme="minorHAnsi"/>
        </w:rPr>
        <w:t>9</w:t>
      </w:r>
      <w:r w:rsidR="00810EBF">
        <w:rPr>
          <w:rFonts w:asciiTheme="minorHAnsi" w:hAnsiTheme="minorHAnsi"/>
        </w:rPr>
        <w:t>)</w:t>
      </w:r>
      <w:r w:rsidR="00CB6CB2" w:rsidRPr="00251D68">
        <w:rPr>
          <w:rFonts w:asciiTheme="minorHAnsi" w:hAnsiTheme="minorHAnsi"/>
        </w:rPr>
        <w:t xml:space="preserve"> </w:t>
      </w:r>
      <w:r w:rsidR="00810EBF">
        <w:rPr>
          <w:rFonts w:asciiTheme="minorHAnsi" w:hAnsiTheme="minorHAnsi"/>
        </w:rPr>
        <w:t>c</w:t>
      </w:r>
      <w:r w:rsidR="00301F41" w:rsidRPr="00251D68">
        <w:rPr>
          <w:rFonts w:asciiTheme="minorHAnsi" w:hAnsiTheme="minorHAnsi"/>
        </w:rPr>
        <w:t>ommunity</w:t>
      </w:r>
      <w:r w:rsidR="00417460" w:rsidRPr="00251D68">
        <w:rPr>
          <w:rFonts w:asciiTheme="minorHAnsi" w:hAnsiTheme="minorHAnsi"/>
        </w:rPr>
        <w:t xml:space="preserve"> </w:t>
      </w:r>
      <w:r w:rsidR="001C1787" w:rsidRPr="00251D68">
        <w:rPr>
          <w:rFonts w:asciiTheme="minorHAnsi" w:hAnsiTheme="minorHAnsi"/>
        </w:rPr>
        <w:t xml:space="preserve">colleges in the Bay </w:t>
      </w:r>
      <w:r w:rsidR="00301F41" w:rsidRPr="00251D68">
        <w:rPr>
          <w:rFonts w:asciiTheme="minorHAnsi" w:hAnsiTheme="minorHAnsi"/>
        </w:rPr>
        <w:t>Region</w:t>
      </w:r>
      <w:r w:rsidR="00CB6CB2" w:rsidRPr="00251D68">
        <w:rPr>
          <w:rFonts w:asciiTheme="minorHAnsi" w:hAnsiTheme="minorHAnsi"/>
        </w:rPr>
        <w:t xml:space="preserve"> issuing 67</w:t>
      </w:r>
      <w:r w:rsidR="001C1787" w:rsidRPr="00251D68">
        <w:rPr>
          <w:rFonts w:asciiTheme="minorHAnsi" w:hAnsiTheme="minorHAnsi"/>
        </w:rPr>
        <w:t xml:space="preserve"> awards </w:t>
      </w:r>
      <w:r w:rsidR="00824C83" w:rsidRPr="00251D68">
        <w:rPr>
          <w:rFonts w:asciiTheme="minorHAnsi" w:hAnsiTheme="minorHAnsi"/>
        </w:rPr>
        <w:t xml:space="preserve">on average </w:t>
      </w:r>
      <w:r w:rsidR="001C1787" w:rsidRPr="00251D68">
        <w:rPr>
          <w:rFonts w:asciiTheme="minorHAnsi" w:hAnsiTheme="minorHAnsi"/>
        </w:rPr>
        <w:t>annually</w:t>
      </w:r>
      <w:r w:rsidR="00A17D5F" w:rsidRPr="00251D68">
        <w:rPr>
          <w:rFonts w:asciiTheme="minorHAnsi" w:hAnsiTheme="minorHAnsi"/>
        </w:rPr>
        <w:t xml:space="preserve"> (last 3 years</w:t>
      </w:r>
      <w:r w:rsidR="00717698" w:rsidRPr="00251D68">
        <w:rPr>
          <w:rFonts w:asciiTheme="minorHAnsi" w:hAnsiTheme="minorHAnsi"/>
        </w:rPr>
        <w:t xml:space="preserve"> ending 2018-19</w:t>
      </w:r>
      <w:r w:rsidR="00A17D5F" w:rsidRPr="00251D68">
        <w:rPr>
          <w:rFonts w:asciiTheme="minorHAnsi" w:hAnsiTheme="minorHAnsi"/>
        </w:rPr>
        <w:t>)</w:t>
      </w:r>
      <w:r w:rsidR="001C1787" w:rsidRPr="00251D68">
        <w:rPr>
          <w:rFonts w:asciiTheme="minorHAnsi" w:hAnsiTheme="minorHAnsi"/>
        </w:rPr>
        <w:t xml:space="preserve"> on </w:t>
      </w:r>
      <w:r w:rsidR="00810EBF">
        <w:rPr>
          <w:rFonts w:asciiTheme="minorHAnsi" w:hAnsiTheme="minorHAnsi"/>
        </w:rPr>
        <w:t xml:space="preserve">TOP </w:t>
      </w:r>
      <w:r w:rsidR="00717F05" w:rsidRPr="00251D68">
        <w:rPr>
          <w:rFonts w:asciiTheme="minorHAnsi" w:hAnsiTheme="minorHAnsi"/>
          <w:bCs/>
        </w:rPr>
        <w:t>0509.00-Marketing</w:t>
      </w:r>
      <w:r w:rsidR="00717F05" w:rsidRPr="00251D68">
        <w:rPr>
          <w:rFonts w:asciiTheme="minorHAnsi" w:hAnsiTheme="minorHAnsi"/>
        </w:rPr>
        <w:t xml:space="preserve"> and Distribution</w:t>
      </w:r>
      <w:r w:rsidR="00620A65" w:rsidRPr="00251D68">
        <w:rPr>
          <w:rFonts w:asciiTheme="minorHAnsi" w:hAnsiTheme="minorHAnsi"/>
        </w:rPr>
        <w:t xml:space="preserve">. In the </w:t>
      </w:r>
      <w:r w:rsidR="00717F05" w:rsidRPr="00251D68">
        <w:rPr>
          <w:rFonts w:asciiTheme="minorHAnsi" w:hAnsiTheme="minorHAnsi"/>
          <w:bCs/>
        </w:rPr>
        <w:t>East</w:t>
      </w:r>
      <w:r w:rsidR="00717F05" w:rsidRPr="00251D68">
        <w:rPr>
          <w:rFonts w:asciiTheme="minorHAnsi" w:hAnsiTheme="minorHAnsi"/>
        </w:rPr>
        <w:t xml:space="preserve"> Bay</w:t>
      </w:r>
      <w:r w:rsidR="00620A65" w:rsidRPr="00251D68">
        <w:rPr>
          <w:rFonts w:asciiTheme="minorHAnsi" w:hAnsiTheme="minorHAnsi"/>
        </w:rPr>
        <w:t xml:space="preserve"> </w:t>
      </w:r>
      <w:r w:rsidR="00301F41" w:rsidRPr="00251D68">
        <w:rPr>
          <w:rFonts w:asciiTheme="minorHAnsi" w:hAnsiTheme="minorHAnsi"/>
        </w:rPr>
        <w:t>Sub</w:t>
      </w:r>
      <w:r w:rsidR="00620A65" w:rsidRPr="00251D68">
        <w:rPr>
          <w:rFonts w:asciiTheme="minorHAnsi" w:hAnsiTheme="minorHAnsi"/>
        </w:rPr>
        <w:t>-</w:t>
      </w:r>
      <w:r w:rsidR="00301F41" w:rsidRPr="00251D68">
        <w:rPr>
          <w:rFonts w:asciiTheme="minorHAnsi" w:hAnsiTheme="minorHAnsi"/>
        </w:rPr>
        <w:t>Region</w:t>
      </w:r>
      <w:r w:rsidR="00620A65" w:rsidRPr="00251D68">
        <w:rPr>
          <w:rFonts w:asciiTheme="minorHAnsi" w:hAnsiTheme="minorHAnsi"/>
        </w:rPr>
        <w:t xml:space="preserve"> </w:t>
      </w:r>
      <w:r w:rsidR="00810EBF">
        <w:rPr>
          <w:rFonts w:asciiTheme="minorHAnsi" w:hAnsiTheme="minorHAnsi"/>
        </w:rPr>
        <w:t>t</w:t>
      </w:r>
      <w:r w:rsidR="00620A65" w:rsidRPr="00251D68">
        <w:rPr>
          <w:rFonts w:asciiTheme="minorHAnsi" w:hAnsiTheme="minorHAnsi"/>
        </w:rPr>
        <w:t>here are</w:t>
      </w:r>
      <w:r w:rsidR="0093245E" w:rsidRPr="00251D68">
        <w:rPr>
          <w:rFonts w:asciiTheme="minorHAnsi" w:hAnsiTheme="minorHAnsi"/>
        </w:rPr>
        <w:t xml:space="preserve"> </w:t>
      </w:r>
      <w:r w:rsidR="00CB6CB2" w:rsidRPr="00251D68">
        <w:rPr>
          <w:rFonts w:asciiTheme="minorHAnsi" w:hAnsiTheme="minorHAnsi"/>
        </w:rPr>
        <w:t>four (4</w:t>
      </w:r>
      <w:r w:rsidR="00620A65" w:rsidRPr="00251D68">
        <w:rPr>
          <w:rFonts w:asciiTheme="minorHAnsi" w:hAnsiTheme="minorHAnsi"/>
        </w:rPr>
        <w:t xml:space="preserve">) </w:t>
      </w:r>
      <w:r w:rsidR="00810EBF">
        <w:rPr>
          <w:rFonts w:asciiTheme="minorHAnsi" w:hAnsiTheme="minorHAnsi"/>
        </w:rPr>
        <w:t>c</w:t>
      </w:r>
      <w:r w:rsidR="00301F41" w:rsidRPr="00251D68">
        <w:rPr>
          <w:rFonts w:asciiTheme="minorHAnsi" w:hAnsiTheme="minorHAnsi"/>
        </w:rPr>
        <w:t>ommunity</w:t>
      </w:r>
      <w:r w:rsidR="00620A65" w:rsidRPr="00251D68">
        <w:rPr>
          <w:rFonts w:asciiTheme="minorHAnsi" w:hAnsiTheme="minorHAnsi"/>
        </w:rPr>
        <w:t xml:space="preserve"> colleges that issued </w:t>
      </w:r>
      <w:r w:rsidR="00CB6CB2" w:rsidRPr="00251D68">
        <w:rPr>
          <w:rFonts w:asciiTheme="minorHAnsi" w:hAnsiTheme="minorHAnsi"/>
        </w:rPr>
        <w:t xml:space="preserve">16 </w:t>
      </w:r>
      <w:r w:rsidR="00246AC5" w:rsidRPr="00251D68">
        <w:rPr>
          <w:rFonts w:asciiTheme="minorHAnsi" w:hAnsiTheme="minorHAnsi"/>
        </w:rPr>
        <w:t>awards</w:t>
      </w:r>
      <w:r w:rsidR="00824C83" w:rsidRPr="00251D68">
        <w:rPr>
          <w:rFonts w:asciiTheme="minorHAnsi" w:hAnsiTheme="minorHAnsi"/>
        </w:rPr>
        <w:t xml:space="preserve"> on average</w:t>
      </w:r>
      <w:r w:rsidR="00A17D5F" w:rsidRPr="00251D68">
        <w:rPr>
          <w:rFonts w:asciiTheme="minorHAnsi" w:hAnsiTheme="minorHAnsi"/>
        </w:rPr>
        <w:t xml:space="preserve"> annually (last 3 years)</w:t>
      </w:r>
      <w:r w:rsidR="00810EBF">
        <w:rPr>
          <w:rFonts w:asciiTheme="minorHAnsi" w:hAnsiTheme="minorHAnsi"/>
        </w:rPr>
        <w:t xml:space="preserve"> on this TOP code</w:t>
      </w:r>
      <w:r w:rsidR="00246AC5" w:rsidRPr="00251D68">
        <w:rPr>
          <w:rFonts w:asciiTheme="minorHAnsi" w:hAnsiTheme="minorHAnsi"/>
        </w:rPr>
        <w:t xml:space="preserve">. </w:t>
      </w:r>
    </w:p>
    <w:p w14:paraId="39C6BB9B" w14:textId="658AD146" w:rsidR="00F672C2" w:rsidRPr="00251D68" w:rsidRDefault="00CB6CB2" w:rsidP="006A3B6E">
      <w:pPr>
        <w:spacing w:after="120" w:line="240" w:lineRule="auto"/>
        <w:rPr>
          <w:rFonts w:asciiTheme="minorHAnsi" w:hAnsiTheme="minorHAnsi"/>
        </w:rPr>
      </w:pPr>
      <w:r w:rsidRPr="00251D68">
        <w:rPr>
          <w:rFonts w:asciiTheme="minorHAnsi" w:hAnsiTheme="minorHAnsi"/>
        </w:rPr>
        <w:t>There are three (3)</w:t>
      </w:r>
      <w:r w:rsidR="0025534B" w:rsidRPr="00251D68">
        <w:rPr>
          <w:rFonts w:asciiTheme="minorHAnsi" w:hAnsiTheme="minorHAnsi"/>
        </w:rPr>
        <w:t xml:space="preserve"> other CTE Educational Institutions in the Bay </w:t>
      </w:r>
      <w:r w:rsidR="00301F41" w:rsidRPr="00251D68">
        <w:rPr>
          <w:rFonts w:asciiTheme="minorHAnsi" w:hAnsiTheme="minorHAnsi"/>
        </w:rPr>
        <w:t>Region</w:t>
      </w:r>
      <w:r w:rsidRPr="00251D68">
        <w:rPr>
          <w:rFonts w:asciiTheme="minorHAnsi" w:hAnsiTheme="minorHAnsi"/>
        </w:rPr>
        <w:t xml:space="preserve"> issuing 47</w:t>
      </w:r>
      <w:r w:rsidR="0025534B" w:rsidRPr="00251D68">
        <w:rPr>
          <w:rFonts w:asciiTheme="minorHAnsi" w:hAnsiTheme="minorHAnsi"/>
        </w:rPr>
        <w:t xml:space="preserve"> awards on average annually (last 3 years</w:t>
      </w:r>
      <w:r w:rsidR="00F44090" w:rsidRPr="00251D68">
        <w:rPr>
          <w:rFonts w:asciiTheme="minorHAnsi" w:hAnsiTheme="minorHAnsi"/>
        </w:rPr>
        <w:t xml:space="preserve"> ending 2016-17</w:t>
      </w:r>
      <w:r w:rsidR="00651E1B" w:rsidRPr="00251D68">
        <w:rPr>
          <w:rFonts w:asciiTheme="minorHAnsi" w:hAnsiTheme="minorHAnsi"/>
        </w:rPr>
        <w:t xml:space="preserve">) on </w:t>
      </w:r>
      <w:r w:rsidR="00810EBF">
        <w:rPr>
          <w:rFonts w:asciiTheme="minorHAnsi" w:hAnsiTheme="minorHAnsi"/>
        </w:rPr>
        <w:t xml:space="preserve">TOP </w:t>
      </w:r>
      <w:r w:rsidR="00717F05" w:rsidRPr="00251D68">
        <w:rPr>
          <w:rFonts w:asciiTheme="minorHAnsi" w:hAnsiTheme="minorHAnsi"/>
          <w:bCs/>
        </w:rPr>
        <w:t>0509.00-Marketing</w:t>
      </w:r>
      <w:r w:rsidR="00717F05" w:rsidRPr="00251D68">
        <w:rPr>
          <w:rFonts w:asciiTheme="minorHAnsi" w:hAnsiTheme="minorHAnsi"/>
        </w:rPr>
        <w:t xml:space="preserve"> and Distribution</w:t>
      </w:r>
      <w:r w:rsidR="00810EBF">
        <w:rPr>
          <w:rFonts w:asciiTheme="minorHAnsi" w:hAnsiTheme="minorHAnsi"/>
        </w:rPr>
        <w:t>.</w:t>
      </w:r>
      <w:r w:rsidR="0093245E" w:rsidRPr="00251D68">
        <w:rPr>
          <w:rFonts w:asciiTheme="minorHAnsi" w:hAnsiTheme="minorHAnsi"/>
        </w:rPr>
        <w:t xml:space="preserve"> </w:t>
      </w:r>
      <w:r w:rsidR="00810EBF" w:rsidRPr="00251D68">
        <w:rPr>
          <w:rFonts w:asciiTheme="minorHAnsi" w:hAnsiTheme="minorHAnsi"/>
        </w:rPr>
        <w:t xml:space="preserve">In the </w:t>
      </w:r>
      <w:r w:rsidR="00810EBF" w:rsidRPr="00251D68">
        <w:rPr>
          <w:rFonts w:asciiTheme="minorHAnsi" w:hAnsiTheme="minorHAnsi"/>
          <w:bCs/>
        </w:rPr>
        <w:t>East</w:t>
      </w:r>
      <w:r w:rsidR="00810EBF" w:rsidRPr="00251D68">
        <w:rPr>
          <w:rFonts w:asciiTheme="minorHAnsi" w:hAnsiTheme="minorHAnsi"/>
        </w:rPr>
        <w:t xml:space="preserve"> Bay Sub-Region </w:t>
      </w:r>
      <w:r w:rsidR="00810EBF">
        <w:rPr>
          <w:rFonts w:asciiTheme="minorHAnsi" w:hAnsiTheme="minorHAnsi"/>
        </w:rPr>
        <w:t>t</w:t>
      </w:r>
      <w:r w:rsidR="00810EBF" w:rsidRPr="00251D68">
        <w:rPr>
          <w:rFonts w:asciiTheme="minorHAnsi" w:hAnsiTheme="minorHAnsi"/>
        </w:rPr>
        <w:t xml:space="preserve">here are </w:t>
      </w:r>
      <w:r w:rsidR="00810EBF">
        <w:rPr>
          <w:rFonts w:asciiTheme="minorHAnsi" w:hAnsiTheme="minorHAnsi"/>
        </w:rPr>
        <w:t>no other</w:t>
      </w:r>
      <w:r w:rsidR="00810EBF" w:rsidRPr="00251D68">
        <w:rPr>
          <w:rFonts w:asciiTheme="minorHAnsi" w:hAnsiTheme="minorHAnsi"/>
        </w:rPr>
        <w:t xml:space="preserve"> CTE Educational Institutions</w:t>
      </w:r>
      <w:r w:rsidR="00810EBF">
        <w:rPr>
          <w:rFonts w:asciiTheme="minorHAnsi" w:hAnsiTheme="minorHAnsi"/>
        </w:rPr>
        <w:t xml:space="preserve"> </w:t>
      </w:r>
      <w:r w:rsidR="00600173">
        <w:rPr>
          <w:rFonts w:asciiTheme="minorHAnsi" w:hAnsiTheme="minorHAnsi"/>
        </w:rPr>
        <w:t xml:space="preserve">issuing </w:t>
      </w:r>
      <w:r w:rsidR="00810EBF" w:rsidRPr="00251D68">
        <w:rPr>
          <w:rFonts w:asciiTheme="minorHAnsi" w:hAnsiTheme="minorHAnsi"/>
        </w:rPr>
        <w:t>awards on average annually (last 3 years)</w:t>
      </w:r>
      <w:r w:rsidR="00810EBF">
        <w:rPr>
          <w:rFonts w:asciiTheme="minorHAnsi" w:hAnsiTheme="minorHAnsi"/>
        </w:rPr>
        <w:t xml:space="preserve"> on this TOP code</w:t>
      </w:r>
      <w:r w:rsidR="00810EBF" w:rsidRPr="00251D68">
        <w:rPr>
          <w:rFonts w:asciiTheme="minorHAnsi" w:hAnsiTheme="minorHAnsi"/>
        </w:rPr>
        <w:t xml:space="preserve">. </w:t>
      </w:r>
    </w:p>
    <w:p w14:paraId="13242037" w14:textId="198B53B5" w:rsidR="001C1787" w:rsidRPr="00251D68" w:rsidRDefault="00F92D5C" w:rsidP="00810EBF">
      <w:pPr>
        <w:pStyle w:val="NoSpacing"/>
        <w:spacing w:before="240" w:after="60"/>
        <w:rPr>
          <w:rFonts w:asciiTheme="minorHAnsi" w:hAnsiTheme="minorHAnsi"/>
          <w:b/>
        </w:rPr>
      </w:pPr>
      <w:r w:rsidRPr="00251D68">
        <w:rPr>
          <w:rFonts w:asciiTheme="minorHAnsi" w:hAnsiTheme="minorHAnsi"/>
          <w:b/>
        </w:rPr>
        <w:t>Table 7</w:t>
      </w:r>
      <w:r w:rsidR="00600173">
        <w:rPr>
          <w:rFonts w:asciiTheme="minorHAnsi" w:hAnsiTheme="minorHAnsi"/>
          <w:b/>
        </w:rPr>
        <w:t>a</w:t>
      </w:r>
      <w:r w:rsidRPr="00251D68">
        <w:rPr>
          <w:rFonts w:asciiTheme="minorHAnsi" w:hAnsiTheme="minorHAnsi"/>
          <w:b/>
        </w:rPr>
        <w:t xml:space="preserve">. </w:t>
      </w:r>
      <w:r w:rsidR="00810EBF">
        <w:rPr>
          <w:rFonts w:asciiTheme="minorHAnsi" w:hAnsiTheme="minorHAnsi"/>
          <w:b/>
        </w:rPr>
        <w:t xml:space="preserve">Community College </w:t>
      </w:r>
      <w:r w:rsidRPr="00251D68">
        <w:rPr>
          <w:rFonts w:asciiTheme="minorHAnsi" w:hAnsiTheme="minorHAnsi"/>
          <w:b/>
        </w:rPr>
        <w:t>Awards on</w:t>
      </w:r>
      <w:r w:rsidR="00D047AF" w:rsidRPr="00251D68">
        <w:rPr>
          <w:rFonts w:asciiTheme="minorHAnsi" w:hAnsiTheme="minorHAnsi"/>
          <w:b/>
        </w:rPr>
        <w:t xml:space="preserve"> </w:t>
      </w:r>
      <w:r w:rsidR="00810EBF">
        <w:rPr>
          <w:rFonts w:asciiTheme="minorHAnsi" w:hAnsiTheme="minorHAnsi"/>
          <w:b/>
        </w:rPr>
        <w:t xml:space="preserve">TOP </w:t>
      </w:r>
      <w:r w:rsidR="00717F05" w:rsidRPr="00251D68">
        <w:rPr>
          <w:rFonts w:asciiTheme="minorHAnsi" w:hAnsiTheme="minorHAnsi"/>
          <w:b/>
          <w:bCs/>
        </w:rPr>
        <w:t>0509.00-Marketing</w:t>
      </w:r>
      <w:r w:rsidR="00717F05" w:rsidRPr="00251D68">
        <w:rPr>
          <w:rFonts w:asciiTheme="minorHAnsi" w:hAnsiTheme="minorHAnsi"/>
        </w:rPr>
        <w:t xml:space="preserve"> </w:t>
      </w:r>
      <w:r w:rsidR="00717F05" w:rsidRPr="00251D68">
        <w:rPr>
          <w:rFonts w:asciiTheme="minorHAnsi" w:hAnsiTheme="minorHAnsi"/>
          <w:b/>
        </w:rPr>
        <w:t>and Distribution</w:t>
      </w:r>
      <w:r w:rsidR="00566FAC" w:rsidRPr="00251D68">
        <w:rPr>
          <w:rFonts w:asciiTheme="minorHAnsi" w:hAnsiTheme="minorHAnsi"/>
          <w:b/>
        </w:rPr>
        <w:t xml:space="preserve"> </w:t>
      </w:r>
      <w:r w:rsidR="001C1787" w:rsidRPr="00251D68">
        <w:rPr>
          <w:rFonts w:asciiTheme="minorHAnsi" w:hAnsiTheme="minorHAnsi"/>
          <w:b/>
        </w:rPr>
        <w:t>in</w:t>
      </w:r>
      <w:r w:rsidR="003C6BFC" w:rsidRPr="00251D68">
        <w:rPr>
          <w:rFonts w:asciiTheme="minorHAnsi" w:hAnsiTheme="minorHAnsi"/>
          <w:b/>
        </w:rPr>
        <w:t xml:space="preserve"> </w:t>
      </w:r>
      <w:r w:rsidR="001C1787" w:rsidRPr="00251D68">
        <w:rPr>
          <w:rFonts w:asciiTheme="minorHAnsi" w:hAnsiTheme="minorHAnsi"/>
          <w:b/>
        </w:rPr>
        <w:t>Bay</w:t>
      </w:r>
      <w:r w:rsidR="00810EBF">
        <w:rPr>
          <w:rFonts w:asciiTheme="minorHAnsi" w:hAnsiTheme="minorHAnsi"/>
          <w:b/>
        </w:rPr>
        <w:t xml:space="preserve"> Region</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260"/>
        <w:gridCol w:w="1170"/>
        <w:gridCol w:w="1170"/>
      </w:tblGrid>
      <w:tr w:rsidR="006C4D00" w:rsidRPr="00251D68" w14:paraId="1959BB06" w14:textId="77777777" w:rsidTr="006C4D00">
        <w:trPr>
          <w:trHeight w:val="368"/>
        </w:trPr>
        <w:tc>
          <w:tcPr>
            <w:tcW w:w="2880" w:type="dxa"/>
            <w:shd w:val="clear" w:color="auto" w:fill="E0EE7C" w:themeFill="accent3" w:themeFillTint="66"/>
            <w:noWrap/>
            <w:vAlign w:val="center"/>
            <w:hideMark/>
          </w:tcPr>
          <w:p w14:paraId="10A98373" w14:textId="77777777" w:rsidR="006C4D00" w:rsidRPr="00251D68" w:rsidRDefault="006C4D00" w:rsidP="000E5D03">
            <w:pPr>
              <w:spacing w:after="0" w:line="240" w:lineRule="auto"/>
              <w:rPr>
                <w:rFonts w:asciiTheme="minorHAnsi" w:eastAsia="Times New Roman" w:hAnsiTheme="minorHAnsi"/>
                <w:b/>
              </w:rPr>
            </w:pPr>
            <w:r w:rsidRPr="00251D68">
              <w:rPr>
                <w:rFonts w:asciiTheme="minorHAnsi" w:eastAsia="Times New Roman" w:hAnsiTheme="minorHAnsi"/>
                <w:b/>
              </w:rPr>
              <w:t>College</w:t>
            </w:r>
          </w:p>
        </w:tc>
        <w:tc>
          <w:tcPr>
            <w:tcW w:w="2700" w:type="dxa"/>
            <w:shd w:val="clear" w:color="auto" w:fill="E0EE7C" w:themeFill="accent3" w:themeFillTint="66"/>
            <w:vAlign w:val="center"/>
          </w:tcPr>
          <w:p w14:paraId="52248714" w14:textId="32D22A77" w:rsidR="006C4D00" w:rsidRPr="00251D68" w:rsidRDefault="006C4D00" w:rsidP="000E5D03">
            <w:pPr>
              <w:spacing w:after="0" w:line="240" w:lineRule="auto"/>
              <w:rPr>
                <w:rFonts w:asciiTheme="minorHAnsi" w:eastAsia="Times New Roman" w:hAnsiTheme="minorHAnsi"/>
                <w:b/>
              </w:rPr>
            </w:pPr>
            <w:r w:rsidRPr="00251D68">
              <w:rPr>
                <w:rFonts w:asciiTheme="minorHAnsi" w:eastAsia="Times New Roman" w:hAnsiTheme="minorHAnsi"/>
                <w:b/>
              </w:rPr>
              <w:t>Sub-Region</w:t>
            </w:r>
          </w:p>
        </w:tc>
        <w:tc>
          <w:tcPr>
            <w:tcW w:w="1260" w:type="dxa"/>
            <w:shd w:val="clear" w:color="auto" w:fill="E0EE7C" w:themeFill="accent3" w:themeFillTint="66"/>
            <w:vAlign w:val="center"/>
            <w:hideMark/>
          </w:tcPr>
          <w:p w14:paraId="78257FB4" w14:textId="6EE11E40" w:rsidR="006C4D00" w:rsidRPr="00251D68" w:rsidRDefault="006C4D00" w:rsidP="000E5D03">
            <w:pPr>
              <w:spacing w:after="0" w:line="240" w:lineRule="auto"/>
              <w:jc w:val="center"/>
              <w:rPr>
                <w:rFonts w:asciiTheme="minorHAnsi" w:eastAsia="Times New Roman" w:hAnsiTheme="minorHAnsi"/>
                <w:b/>
              </w:rPr>
            </w:pPr>
            <w:r w:rsidRPr="00251D68">
              <w:rPr>
                <w:rFonts w:asciiTheme="minorHAnsi" w:eastAsia="Times New Roman" w:hAnsiTheme="minorHAnsi"/>
                <w:b/>
              </w:rPr>
              <w:t>Associates</w:t>
            </w:r>
          </w:p>
        </w:tc>
        <w:tc>
          <w:tcPr>
            <w:tcW w:w="1170" w:type="dxa"/>
            <w:shd w:val="clear" w:color="auto" w:fill="E0EE7C" w:themeFill="accent3" w:themeFillTint="66"/>
          </w:tcPr>
          <w:p w14:paraId="7ACAB207" w14:textId="6C0FFFE2" w:rsidR="006C4D00" w:rsidRPr="00251D68" w:rsidRDefault="006C4D00" w:rsidP="000E5D03">
            <w:pPr>
              <w:spacing w:after="0" w:line="240" w:lineRule="auto"/>
              <w:jc w:val="center"/>
              <w:rPr>
                <w:rFonts w:asciiTheme="minorHAnsi" w:eastAsia="Times New Roman" w:hAnsiTheme="minorHAnsi"/>
                <w:b/>
              </w:rPr>
            </w:pPr>
            <w:r w:rsidRPr="00251D68">
              <w:rPr>
                <w:rFonts w:asciiTheme="minorHAnsi" w:hAnsiTheme="minorHAnsi"/>
                <w:b/>
              </w:rPr>
              <w:t>Certificate Low Unit</w:t>
            </w:r>
          </w:p>
        </w:tc>
        <w:tc>
          <w:tcPr>
            <w:tcW w:w="1170" w:type="dxa"/>
            <w:shd w:val="clear" w:color="auto" w:fill="E0EE7C" w:themeFill="accent3" w:themeFillTint="66"/>
            <w:vAlign w:val="center"/>
            <w:hideMark/>
          </w:tcPr>
          <w:p w14:paraId="2BB351E6" w14:textId="78106E5D" w:rsidR="006C4D00" w:rsidRPr="00251D68" w:rsidRDefault="006C4D00" w:rsidP="000E5D03">
            <w:pPr>
              <w:spacing w:after="0" w:line="240" w:lineRule="auto"/>
              <w:jc w:val="center"/>
              <w:rPr>
                <w:rFonts w:asciiTheme="minorHAnsi" w:eastAsia="Times New Roman" w:hAnsiTheme="minorHAnsi"/>
                <w:b/>
              </w:rPr>
            </w:pPr>
            <w:r w:rsidRPr="00251D68">
              <w:rPr>
                <w:rFonts w:asciiTheme="minorHAnsi" w:eastAsia="Times New Roman" w:hAnsiTheme="minorHAnsi"/>
                <w:b/>
              </w:rPr>
              <w:t>Total</w:t>
            </w:r>
          </w:p>
        </w:tc>
      </w:tr>
      <w:tr w:rsidR="006C4D00" w:rsidRPr="00251D68" w14:paraId="3FCC9CD1" w14:textId="77777777" w:rsidTr="009068AA">
        <w:trPr>
          <w:trHeight w:val="202"/>
        </w:trPr>
        <w:tc>
          <w:tcPr>
            <w:tcW w:w="2880" w:type="dxa"/>
            <w:shd w:val="clear" w:color="auto" w:fill="auto"/>
            <w:noWrap/>
            <w:vAlign w:val="bottom"/>
          </w:tcPr>
          <w:p w14:paraId="46AF10DC" w14:textId="1E70AF54" w:rsidR="006C4D00" w:rsidRPr="00251D68" w:rsidRDefault="00810EBF" w:rsidP="006C4D00">
            <w:pPr>
              <w:spacing w:after="0" w:line="240" w:lineRule="auto"/>
              <w:rPr>
                <w:rFonts w:asciiTheme="minorHAnsi" w:hAnsiTheme="minorHAnsi"/>
              </w:rPr>
            </w:pPr>
            <w:r>
              <w:rPr>
                <w:rFonts w:asciiTheme="minorHAnsi" w:hAnsiTheme="minorHAnsi" w:cs="Calibri"/>
                <w:bCs/>
              </w:rPr>
              <w:t xml:space="preserve">Chabot </w:t>
            </w:r>
          </w:p>
        </w:tc>
        <w:tc>
          <w:tcPr>
            <w:tcW w:w="2700" w:type="dxa"/>
            <w:vAlign w:val="bottom"/>
          </w:tcPr>
          <w:p w14:paraId="45269DF1" w14:textId="70407848"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East Bay</w:t>
            </w:r>
          </w:p>
        </w:tc>
        <w:tc>
          <w:tcPr>
            <w:tcW w:w="1260" w:type="dxa"/>
            <w:shd w:val="clear" w:color="auto" w:fill="auto"/>
            <w:noWrap/>
            <w:vAlign w:val="bottom"/>
          </w:tcPr>
          <w:p w14:paraId="2DD3C238" w14:textId="1AF3BB4E"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3</w:t>
            </w:r>
          </w:p>
        </w:tc>
        <w:tc>
          <w:tcPr>
            <w:tcW w:w="1170" w:type="dxa"/>
            <w:vAlign w:val="bottom"/>
          </w:tcPr>
          <w:p w14:paraId="60F7B694" w14:textId="136556A3"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3</w:t>
            </w:r>
          </w:p>
        </w:tc>
        <w:tc>
          <w:tcPr>
            <w:tcW w:w="1170" w:type="dxa"/>
            <w:shd w:val="clear" w:color="auto" w:fill="auto"/>
            <w:noWrap/>
            <w:vAlign w:val="bottom"/>
          </w:tcPr>
          <w:p w14:paraId="26A26A16" w14:textId="31B960A4"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6</w:t>
            </w:r>
          </w:p>
        </w:tc>
      </w:tr>
      <w:tr w:rsidR="006C4D00" w:rsidRPr="00251D68" w14:paraId="41B5387D" w14:textId="77777777" w:rsidTr="009068AA">
        <w:trPr>
          <w:trHeight w:val="202"/>
        </w:trPr>
        <w:tc>
          <w:tcPr>
            <w:tcW w:w="2880" w:type="dxa"/>
            <w:shd w:val="clear" w:color="auto" w:fill="auto"/>
            <w:noWrap/>
            <w:vAlign w:val="bottom"/>
          </w:tcPr>
          <w:p w14:paraId="4AB8BB84" w14:textId="74535146"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De Anza</w:t>
            </w:r>
          </w:p>
        </w:tc>
        <w:tc>
          <w:tcPr>
            <w:tcW w:w="2700" w:type="dxa"/>
            <w:vAlign w:val="bottom"/>
          </w:tcPr>
          <w:p w14:paraId="2BFE9E95" w14:textId="3B61D2A8"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Silicon Valley</w:t>
            </w:r>
          </w:p>
        </w:tc>
        <w:tc>
          <w:tcPr>
            <w:tcW w:w="1260" w:type="dxa"/>
            <w:shd w:val="clear" w:color="auto" w:fill="auto"/>
            <w:noWrap/>
            <w:vAlign w:val="bottom"/>
          </w:tcPr>
          <w:p w14:paraId="12AB3725" w14:textId="2FBD3A9D"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9</w:t>
            </w:r>
          </w:p>
        </w:tc>
        <w:tc>
          <w:tcPr>
            <w:tcW w:w="1170" w:type="dxa"/>
            <w:vAlign w:val="bottom"/>
          </w:tcPr>
          <w:p w14:paraId="41E4FD53" w14:textId="097E5402"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11</w:t>
            </w:r>
          </w:p>
        </w:tc>
        <w:tc>
          <w:tcPr>
            <w:tcW w:w="1170" w:type="dxa"/>
            <w:shd w:val="clear" w:color="auto" w:fill="auto"/>
            <w:noWrap/>
            <w:vAlign w:val="bottom"/>
          </w:tcPr>
          <w:p w14:paraId="08D72BBA" w14:textId="4E698254"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20</w:t>
            </w:r>
          </w:p>
        </w:tc>
      </w:tr>
      <w:tr w:rsidR="006C4D00" w:rsidRPr="00251D68" w14:paraId="2C9A9096" w14:textId="77777777" w:rsidTr="009068AA">
        <w:trPr>
          <w:trHeight w:val="202"/>
        </w:trPr>
        <w:tc>
          <w:tcPr>
            <w:tcW w:w="2880" w:type="dxa"/>
            <w:shd w:val="clear" w:color="auto" w:fill="auto"/>
            <w:noWrap/>
            <w:vAlign w:val="bottom"/>
          </w:tcPr>
          <w:p w14:paraId="6044FCE8" w14:textId="32DB43FC"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Diablo Valley</w:t>
            </w:r>
          </w:p>
        </w:tc>
        <w:tc>
          <w:tcPr>
            <w:tcW w:w="2700" w:type="dxa"/>
            <w:vAlign w:val="bottom"/>
          </w:tcPr>
          <w:p w14:paraId="51A746E4" w14:textId="20CBE2EE"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East Bay</w:t>
            </w:r>
          </w:p>
        </w:tc>
        <w:tc>
          <w:tcPr>
            <w:tcW w:w="1260" w:type="dxa"/>
            <w:shd w:val="clear" w:color="auto" w:fill="auto"/>
            <w:noWrap/>
            <w:vAlign w:val="bottom"/>
          </w:tcPr>
          <w:p w14:paraId="4DED583A" w14:textId="77777777" w:rsidR="006C4D00" w:rsidRPr="00251D68" w:rsidRDefault="006C4D00" w:rsidP="006C4D00">
            <w:pPr>
              <w:spacing w:after="0" w:line="240" w:lineRule="auto"/>
              <w:jc w:val="center"/>
              <w:rPr>
                <w:rFonts w:asciiTheme="minorHAnsi" w:eastAsia="Times New Roman" w:hAnsiTheme="minorHAnsi"/>
              </w:rPr>
            </w:pPr>
          </w:p>
        </w:tc>
        <w:tc>
          <w:tcPr>
            <w:tcW w:w="1170" w:type="dxa"/>
            <w:vAlign w:val="bottom"/>
          </w:tcPr>
          <w:p w14:paraId="386338B4" w14:textId="40B9B3CC"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5</w:t>
            </w:r>
          </w:p>
        </w:tc>
        <w:tc>
          <w:tcPr>
            <w:tcW w:w="1170" w:type="dxa"/>
            <w:shd w:val="clear" w:color="auto" w:fill="auto"/>
            <w:noWrap/>
            <w:vAlign w:val="bottom"/>
          </w:tcPr>
          <w:p w14:paraId="518313C7" w14:textId="2F336670"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5</w:t>
            </w:r>
          </w:p>
        </w:tc>
      </w:tr>
      <w:tr w:rsidR="006C4D00" w:rsidRPr="00251D68" w14:paraId="6FE177AE" w14:textId="77777777" w:rsidTr="009068AA">
        <w:trPr>
          <w:trHeight w:val="202"/>
        </w:trPr>
        <w:tc>
          <w:tcPr>
            <w:tcW w:w="2880" w:type="dxa"/>
            <w:shd w:val="clear" w:color="auto" w:fill="auto"/>
            <w:noWrap/>
            <w:vAlign w:val="bottom"/>
          </w:tcPr>
          <w:p w14:paraId="40A9956C" w14:textId="48CD89C5"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Laney</w:t>
            </w:r>
          </w:p>
        </w:tc>
        <w:tc>
          <w:tcPr>
            <w:tcW w:w="2700" w:type="dxa"/>
            <w:vAlign w:val="bottom"/>
          </w:tcPr>
          <w:p w14:paraId="44D61C49" w14:textId="102B2515"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East Bay</w:t>
            </w:r>
          </w:p>
        </w:tc>
        <w:tc>
          <w:tcPr>
            <w:tcW w:w="1260" w:type="dxa"/>
            <w:shd w:val="clear" w:color="auto" w:fill="auto"/>
            <w:noWrap/>
            <w:vAlign w:val="bottom"/>
          </w:tcPr>
          <w:p w14:paraId="7F9C80E8" w14:textId="61ED9B8B"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2</w:t>
            </w:r>
          </w:p>
        </w:tc>
        <w:tc>
          <w:tcPr>
            <w:tcW w:w="1170" w:type="dxa"/>
            <w:vAlign w:val="bottom"/>
          </w:tcPr>
          <w:p w14:paraId="4E5F8150" w14:textId="737520EC"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w:t>
            </w:r>
          </w:p>
        </w:tc>
        <w:tc>
          <w:tcPr>
            <w:tcW w:w="1170" w:type="dxa"/>
            <w:shd w:val="clear" w:color="auto" w:fill="auto"/>
            <w:noWrap/>
            <w:vAlign w:val="bottom"/>
          </w:tcPr>
          <w:p w14:paraId="40F0C5CF" w14:textId="6F7D007B"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3</w:t>
            </w:r>
          </w:p>
        </w:tc>
      </w:tr>
      <w:tr w:rsidR="006C4D00" w:rsidRPr="00251D68" w14:paraId="5FD83A3D" w14:textId="77777777" w:rsidTr="009068AA">
        <w:trPr>
          <w:trHeight w:val="202"/>
        </w:trPr>
        <w:tc>
          <w:tcPr>
            <w:tcW w:w="2880" w:type="dxa"/>
            <w:shd w:val="clear" w:color="auto" w:fill="auto"/>
            <w:noWrap/>
            <w:vAlign w:val="bottom"/>
          </w:tcPr>
          <w:p w14:paraId="37B9341D" w14:textId="623A5A4A"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 xml:space="preserve">Las </w:t>
            </w:r>
            <w:proofErr w:type="spellStart"/>
            <w:r w:rsidRPr="00251D68">
              <w:rPr>
                <w:rFonts w:asciiTheme="minorHAnsi" w:hAnsiTheme="minorHAnsi" w:cs="Calibri"/>
                <w:bCs/>
              </w:rPr>
              <w:t>Positas</w:t>
            </w:r>
            <w:proofErr w:type="spellEnd"/>
          </w:p>
        </w:tc>
        <w:tc>
          <w:tcPr>
            <w:tcW w:w="2700" w:type="dxa"/>
            <w:vAlign w:val="bottom"/>
          </w:tcPr>
          <w:p w14:paraId="57111792" w14:textId="73A6A38B"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East Bay</w:t>
            </w:r>
          </w:p>
        </w:tc>
        <w:tc>
          <w:tcPr>
            <w:tcW w:w="1260" w:type="dxa"/>
            <w:shd w:val="clear" w:color="auto" w:fill="auto"/>
            <w:noWrap/>
            <w:vAlign w:val="bottom"/>
          </w:tcPr>
          <w:p w14:paraId="45CA9C80" w14:textId="29886D8A"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2</w:t>
            </w:r>
          </w:p>
        </w:tc>
        <w:tc>
          <w:tcPr>
            <w:tcW w:w="1170" w:type="dxa"/>
            <w:vAlign w:val="bottom"/>
          </w:tcPr>
          <w:p w14:paraId="7B55A8F9" w14:textId="77777777" w:rsidR="006C4D00" w:rsidRPr="00251D68" w:rsidRDefault="006C4D00" w:rsidP="006C4D00">
            <w:pPr>
              <w:spacing w:after="0" w:line="240" w:lineRule="auto"/>
              <w:jc w:val="center"/>
              <w:rPr>
                <w:rFonts w:asciiTheme="minorHAnsi" w:eastAsia="Times New Roman" w:hAnsiTheme="minorHAnsi"/>
              </w:rPr>
            </w:pPr>
          </w:p>
        </w:tc>
        <w:tc>
          <w:tcPr>
            <w:tcW w:w="1170" w:type="dxa"/>
            <w:shd w:val="clear" w:color="auto" w:fill="auto"/>
            <w:noWrap/>
            <w:vAlign w:val="bottom"/>
          </w:tcPr>
          <w:p w14:paraId="20405A63" w14:textId="71DF0E89"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2</w:t>
            </w:r>
          </w:p>
        </w:tc>
      </w:tr>
      <w:tr w:rsidR="006C4D00" w:rsidRPr="00251D68" w14:paraId="7AAD01AB" w14:textId="77777777" w:rsidTr="009068AA">
        <w:trPr>
          <w:trHeight w:val="202"/>
        </w:trPr>
        <w:tc>
          <w:tcPr>
            <w:tcW w:w="2880" w:type="dxa"/>
            <w:shd w:val="clear" w:color="auto" w:fill="auto"/>
            <w:noWrap/>
            <w:vAlign w:val="bottom"/>
          </w:tcPr>
          <w:p w14:paraId="053F31CC" w14:textId="5ADD0374"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San Francisco</w:t>
            </w:r>
          </w:p>
        </w:tc>
        <w:tc>
          <w:tcPr>
            <w:tcW w:w="2700" w:type="dxa"/>
            <w:vAlign w:val="bottom"/>
          </w:tcPr>
          <w:p w14:paraId="64660758" w14:textId="6BDA71FF"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Mid-Peninsula</w:t>
            </w:r>
          </w:p>
        </w:tc>
        <w:tc>
          <w:tcPr>
            <w:tcW w:w="1260" w:type="dxa"/>
            <w:shd w:val="clear" w:color="auto" w:fill="auto"/>
            <w:noWrap/>
            <w:vAlign w:val="bottom"/>
          </w:tcPr>
          <w:p w14:paraId="3459D70D" w14:textId="153DA1F2"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7</w:t>
            </w:r>
          </w:p>
        </w:tc>
        <w:tc>
          <w:tcPr>
            <w:tcW w:w="1170" w:type="dxa"/>
            <w:vAlign w:val="bottom"/>
          </w:tcPr>
          <w:p w14:paraId="74A5A3CE" w14:textId="787A8445"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10</w:t>
            </w:r>
          </w:p>
        </w:tc>
        <w:tc>
          <w:tcPr>
            <w:tcW w:w="1170" w:type="dxa"/>
            <w:shd w:val="clear" w:color="auto" w:fill="auto"/>
            <w:noWrap/>
            <w:vAlign w:val="bottom"/>
          </w:tcPr>
          <w:p w14:paraId="118A1DFC" w14:textId="0F315696"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17</w:t>
            </w:r>
          </w:p>
        </w:tc>
      </w:tr>
      <w:tr w:rsidR="006C4D00" w:rsidRPr="00251D68" w14:paraId="717C96C3" w14:textId="77777777" w:rsidTr="009068AA">
        <w:trPr>
          <w:trHeight w:val="202"/>
        </w:trPr>
        <w:tc>
          <w:tcPr>
            <w:tcW w:w="2880" w:type="dxa"/>
            <w:shd w:val="clear" w:color="auto" w:fill="auto"/>
            <w:noWrap/>
            <w:vAlign w:val="bottom"/>
          </w:tcPr>
          <w:p w14:paraId="5A25F501" w14:textId="36544351"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San Jose City</w:t>
            </w:r>
          </w:p>
        </w:tc>
        <w:tc>
          <w:tcPr>
            <w:tcW w:w="2700" w:type="dxa"/>
            <w:vAlign w:val="bottom"/>
          </w:tcPr>
          <w:p w14:paraId="7D35192D" w14:textId="59A741AE"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Silicon Valley</w:t>
            </w:r>
          </w:p>
        </w:tc>
        <w:tc>
          <w:tcPr>
            <w:tcW w:w="1260" w:type="dxa"/>
            <w:shd w:val="clear" w:color="auto" w:fill="auto"/>
            <w:noWrap/>
            <w:vAlign w:val="bottom"/>
          </w:tcPr>
          <w:p w14:paraId="08263FDE" w14:textId="72D3745B"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2</w:t>
            </w:r>
          </w:p>
        </w:tc>
        <w:tc>
          <w:tcPr>
            <w:tcW w:w="1170" w:type="dxa"/>
            <w:vAlign w:val="bottom"/>
          </w:tcPr>
          <w:p w14:paraId="72331FE1" w14:textId="3523CC48"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4</w:t>
            </w:r>
          </w:p>
        </w:tc>
        <w:tc>
          <w:tcPr>
            <w:tcW w:w="1170" w:type="dxa"/>
            <w:shd w:val="clear" w:color="auto" w:fill="auto"/>
            <w:noWrap/>
            <w:vAlign w:val="bottom"/>
          </w:tcPr>
          <w:p w14:paraId="2E5AEE81" w14:textId="5D57C8C5" w:rsidR="006C4D00" w:rsidRPr="00251D68" w:rsidRDefault="00810EBF" w:rsidP="006C4D00">
            <w:pPr>
              <w:spacing w:after="0" w:line="240" w:lineRule="auto"/>
              <w:jc w:val="center"/>
              <w:rPr>
                <w:rFonts w:asciiTheme="minorHAnsi" w:eastAsia="Times New Roman" w:hAnsiTheme="minorHAnsi"/>
              </w:rPr>
            </w:pPr>
            <w:r>
              <w:rPr>
                <w:rFonts w:asciiTheme="minorHAnsi" w:hAnsiTheme="minorHAnsi" w:cs="Calibri"/>
              </w:rPr>
              <w:t>6</w:t>
            </w:r>
          </w:p>
        </w:tc>
      </w:tr>
      <w:tr w:rsidR="006C4D00" w:rsidRPr="00251D68" w14:paraId="537B5A3C" w14:textId="77777777" w:rsidTr="009068AA">
        <w:trPr>
          <w:trHeight w:val="202"/>
        </w:trPr>
        <w:tc>
          <w:tcPr>
            <w:tcW w:w="2880" w:type="dxa"/>
            <w:shd w:val="clear" w:color="auto" w:fill="auto"/>
            <w:noWrap/>
            <w:vAlign w:val="bottom"/>
          </w:tcPr>
          <w:p w14:paraId="53B0B71E" w14:textId="008FA674"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San Mateo</w:t>
            </w:r>
          </w:p>
        </w:tc>
        <w:tc>
          <w:tcPr>
            <w:tcW w:w="2700" w:type="dxa"/>
            <w:vAlign w:val="bottom"/>
          </w:tcPr>
          <w:p w14:paraId="3D6DD28A" w14:textId="21F15562"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Mid-Peninsula</w:t>
            </w:r>
          </w:p>
        </w:tc>
        <w:tc>
          <w:tcPr>
            <w:tcW w:w="1260" w:type="dxa"/>
            <w:shd w:val="clear" w:color="auto" w:fill="auto"/>
            <w:noWrap/>
            <w:vAlign w:val="bottom"/>
          </w:tcPr>
          <w:p w14:paraId="6CFEB704" w14:textId="4F78EDE5"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3</w:t>
            </w:r>
          </w:p>
        </w:tc>
        <w:tc>
          <w:tcPr>
            <w:tcW w:w="1170" w:type="dxa"/>
            <w:vAlign w:val="bottom"/>
          </w:tcPr>
          <w:p w14:paraId="1B41C119" w14:textId="6D4B4946"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4</w:t>
            </w:r>
          </w:p>
        </w:tc>
        <w:tc>
          <w:tcPr>
            <w:tcW w:w="1170" w:type="dxa"/>
            <w:shd w:val="clear" w:color="auto" w:fill="auto"/>
            <w:noWrap/>
            <w:vAlign w:val="bottom"/>
          </w:tcPr>
          <w:p w14:paraId="4499987A" w14:textId="7C46EF86"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7</w:t>
            </w:r>
          </w:p>
        </w:tc>
      </w:tr>
      <w:tr w:rsidR="006C4D00" w:rsidRPr="00251D68" w14:paraId="4E2E4EA2" w14:textId="77777777" w:rsidTr="009068AA">
        <w:trPr>
          <w:trHeight w:val="202"/>
        </w:trPr>
        <w:tc>
          <w:tcPr>
            <w:tcW w:w="2880" w:type="dxa"/>
            <w:shd w:val="clear" w:color="auto" w:fill="auto"/>
            <w:noWrap/>
            <w:vAlign w:val="bottom"/>
          </w:tcPr>
          <w:p w14:paraId="3AAC81D2" w14:textId="28075359" w:rsidR="006C4D00" w:rsidRPr="00251D68" w:rsidRDefault="006C4D00" w:rsidP="006C4D00">
            <w:pPr>
              <w:spacing w:after="0" w:line="240" w:lineRule="auto"/>
              <w:rPr>
                <w:rFonts w:asciiTheme="minorHAnsi" w:hAnsiTheme="minorHAnsi"/>
              </w:rPr>
            </w:pPr>
            <w:r w:rsidRPr="00251D68">
              <w:rPr>
                <w:rFonts w:asciiTheme="minorHAnsi" w:hAnsiTheme="minorHAnsi" w:cs="Calibri"/>
                <w:bCs/>
              </w:rPr>
              <w:t>West Valley</w:t>
            </w:r>
          </w:p>
        </w:tc>
        <w:tc>
          <w:tcPr>
            <w:tcW w:w="2700" w:type="dxa"/>
            <w:vAlign w:val="bottom"/>
          </w:tcPr>
          <w:p w14:paraId="06FD1DC0" w14:textId="3C154ABC" w:rsidR="006C4D00" w:rsidRPr="00251D68" w:rsidRDefault="006C4D00" w:rsidP="006C4D00">
            <w:pPr>
              <w:spacing w:after="0" w:line="240" w:lineRule="auto"/>
              <w:rPr>
                <w:rFonts w:asciiTheme="minorHAnsi" w:eastAsia="Times New Roman" w:hAnsiTheme="minorHAnsi"/>
              </w:rPr>
            </w:pPr>
            <w:r w:rsidRPr="00251D68">
              <w:rPr>
                <w:rFonts w:asciiTheme="minorHAnsi" w:hAnsiTheme="minorHAnsi" w:cs="Calibri"/>
              </w:rPr>
              <w:t>Silicon Valley</w:t>
            </w:r>
          </w:p>
        </w:tc>
        <w:tc>
          <w:tcPr>
            <w:tcW w:w="1260" w:type="dxa"/>
            <w:shd w:val="clear" w:color="auto" w:fill="auto"/>
            <w:noWrap/>
            <w:vAlign w:val="bottom"/>
          </w:tcPr>
          <w:p w14:paraId="1D38F427" w14:textId="77777777" w:rsidR="006C4D00" w:rsidRPr="00251D68" w:rsidRDefault="006C4D00" w:rsidP="006C4D00">
            <w:pPr>
              <w:spacing w:after="0" w:line="240" w:lineRule="auto"/>
              <w:jc w:val="center"/>
              <w:rPr>
                <w:rFonts w:asciiTheme="minorHAnsi" w:eastAsia="Times New Roman" w:hAnsiTheme="minorHAnsi"/>
              </w:rPr>
            </w:pPr>
          </w:p>
        </w:tc>
        <w:tc>
          <w:tcPr>
            <w:tcW w:w="1170" w:type="dxa"/>
            <w:vAlign w:val="bottom"/>
          </w:tcPr>
          <w:p w14:paraId="3DDAE208" w14:textId="3823D4EE"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w:t>
            </w:r>
          </w:p>
        </w:tc>
        <w:tc>
          <w:tcPr>
            <w:tcW w:w="1170" w:type="dxa"/>
            <w:shd w:val="clear" w:color="auto" w:fill="auto"/>
            <w:noWrap/>
            <w:vAlign w:val="bottom"/>
          </w:tcPr>
          <w:p w14:paraId="111E3044" w14:textId="51AC85C0" w:rsidR="006C4D00" w:rsidRPr="00251D68" w:rsidRDefault="006C4D00" w:rsidP="006C4D00">
            <w:pPr>
              <w:spacing w:after="0" w:line="240" w:lineRule="auto"/>
              <w:jc w:val="center"/>
              <w:rPr>
                <w:rFonts w:asciiTheme="minorHAnsi" w:eastAsia="Times New Roman" w:hAnsiTheme="minorHAnsi"/>
              </w:rPr>
            </w:pPr>
            <w:r w:rsidRPr="00251D68">
              <w:rPr>
                <w:rFonts w:asciiTheme="minorHAnsi" w:hAnsiTheme="minorHAnsi" w:cs="Calibri"/>
              </w:rPr>
              <w:t>1</w:t>
            </w:r>
          </w:p>
        </w:tc>
      </w:tr>
      <w:tr w:rsidR="006C4D00" w:rsidRPr="00251D68" w14:paraId="136B3327" w14:textId="77777777" w:rsidTr="001E6B07">
        <w:trPr>
          <w:trHeight w:val="197"/>
        </w:trPr>
        <w:tc>
          <w:tcPr>
            <w:tcW w:w="5580" w:type="dxa"/>
            <w:gridSpan w:val="2"/>
            <w:shd w:val="clear" w:color="auto" w:fill="E0EE7C" w:themeFill="accent3" w:themeFillTint="66"/>
            <w:noWrap/>
            <w:vAlign w:val="center"/>
          </w:tcPr>
          <w:p w14:paraId="0B9106D2" w14:textId="5F281EC8" w:rsidR="006C4D00" w:rsidRPr="00251D68" w:rsidRDefault="006C4D00" w:rsidP="006C4D00">
            <w:pPr>
              <w:spacing w:after="0" w:line="240" w:lineRule="auto"/>
              <w:rPr>
                <w:rFonts w:asciiTheme="minorHAnsi" w:hAnsiTheme="minorHAnsi"/>
                <w:b/>
              </w:rPr>
            </w:pPr>
            <w:r w:rsidRPr="00251D68">
              <w:rPr>
                <w:rFonts w:asciiTheme="minorHAnsi" w:hAnsiTheme="minorHAnsi"/>
                <w:b/>
              </w:rPr>
              <w:t>Total Bay Region</w:t>
            </w:r>
          </w:p>
        </w:tc>
        <w:tc>
          <w:tcPr>
            <w:tcW w:w="1260" w:type="dxa"/>
            <w:shd w:val="clear" w:color="auto" w:fill="E0EE7C" w:themeFill="accent3" w:themeFillTint="66"/>
            <w:noWrap/>
            <w:vAlign w:val="center"/>
          </w:tcPr>
          <w:p w14:paraId="2A2E1701" w14:textId="75AD3919" w:rsidR="006C4D00" w:rsidRPr="00251D68" w:rsidRDefault="006C4D00" w:rsidP="001E6B07">
            <w:pPr>
              <w:spacing w:after="0" w:line="240" w:lineRule="auto"/>
              <w:jc w:val="center"/>
              <w:rPr>
                <w:rFonts w:asciiTheme="minorHAnsi" w:eastAsia="Times New Roman" w:hAnsiTheme="minorHAnsi"/>
                <w:b/>
              </w:rPr>
            </w:pPr>
            <w:r w:rsidRPr="00251D68">
              <w:rPr>
                <w:rFonts w:asciiTheme="minorHAnsi" w:hAnsiTheme="minorHAnsi" w:cs="Calibri"/>
                <w:b/>
                <w:bCs/>
              </w:rPr>
              <w:t>28</w:t>
            </w:r>
          </w:p>
        </w:tc>
        <w:tc>
          <w:tcPr>
            <w:tcW w:w="1170" w:type="dxa"/>
            <w:shd w:val="clear" w:color="auto" w:fill="E0EE7C" w:themeFill="accent3" w:themeFillTint="66"/>
            <w:vAlign w:val="center"/>
          </w:tcPr>
          <w:p w14:paraId="732920F1" w14:textId="36DD033B" w:rsidR="006C4D00" w:rsidRPr="00251D68" w:rsidRDefault="00810EBF" w:rsidP="001E6B07">
            <w:pPr>
              <w:spacing w:after="0" w:line="240" w:lineRule="auto"/>
              <w:jc w:val="center"/>
              <w:rPr>
                <w:rFonts w:asciiTheme="minorHAnsi" w:eastAsia="Times New Roman" w:hAnsiTheme="minorHAnsi"/>
                <w:b/>
              </w:rPr>
            </w:pPr>
            <w:r>
              <w:rPr>
                <w:rFonts w:asciiTheme="minorHAnsi" w:hAnsiTheme="minorHAnsi" w:cs="Calibri"/>
                <w:b/>
                <w:bCs/>
              </w:rPr>
              <w:t>39</w:t>
            </w:r>
          </w:p>
        </w:tc>
        <w:tc>
          <w:tcPr>
            <w:tcW w:w="1170" w:type="dxa"/>
            <w:shd w:val="clear" w:color="auto" w:fill="E0EE7C" w:themeFill="accent3" w:themeFillTint="66"/>
            <w:noWrap/>
            <w:vAlign w:val="center"/>
          </w:tcPr>
          <w:p w14:paraId="28DF23C0" w14:textId="39172371" w:rsidR="006C4D00" w:rsidRPr="00251D68" w:rsidRDefault="006C4D00" w:rsidP="001E6B07">
            <w:pPr>
              <w:spacing w:after="0" w:line="240" w:lineRule="auto"/>
              <w:jc w:val="center"/>
              <w:rPr>
                <w:rFonts w:asciiTheme="minorHAnsi" w:eastAsia="Times New Roman" w:hAnsiTheme="minorHAnsi"/>
                <w:b/>
              </w:rPr>
            </w:pPr>
            <w:r w:rsidRPr="00251D68">
              <w:rPr>
                <w:rFonts w:asciiTheme="minorHAnsi" w:hAnsiTheme="minorHAnsi" w:cs="Calibri"/>
                <w:b/>
                <w:bCs/>
              </w:rPr>
              <w:t>67</w:t>
            </w:r>
          </w:p>
        </w:tc>
      </w:tr>
      <w:tr w:rsidR="0047458D" w:rsidRPr="00251D68" w14:paraId="2ECAE3AD" w14:textId="77777777" w:rsidTr="001E6B07">
        <w:trPr>
          <w:trHeight w:val="287"/>
        </w:trPr>
        <w:tc>
          <w:tcPr>
            <w:tcW w:w="5580" w:type="dxa"/>
            <w:gridSpan w:val="2"/>
            <w:shd w:val="clear" w:color="auto" w:fill="CDE32D" w:themeFill="accent6" w:themeFillShade="BF"/>
            <w:noWrap/>
            <w:vAlign w:val="center"/>
          </w:tcPr>
          <w:p w14:paraId="12960DB4" w14:textId="55DB5081" w:rsidR="0047458D" w:rsidRPr="00251D68" w:rsidRDefault="0047458D" w:rsidP="0047458D">
            <w:pPr>
              <w:spacing w:after="0" w:line="240" w:lineRule="auto"/>
              <w:rPr>
                <w:rFonts w:asciiTheme="minorHAnsi" w:hAnsiTheme="minorHAnsi"/>
                <w:b/>
              </w:rPr>
            </w:pPr>
            <w:r w:rsidRPr="00251D68">
              <w:rPr>
                <w:rFonts w:asciiTheme="minorHAnsi" w:hAnsiTheme="minorHAnsi"/>
                <w:b/>
              </w:rPr>
              <w:t xml:space="preserve">Total </w:t>
            </w:r>
            <w:r w:rsidRPr="00251D68">
              <w:rPr>
                <w:rFonts w:asciiTheme="minorHAnsi" w:hAnsiTheme="minorHAnsi"/>
                <w:b/>
                <w:bCs/>
              </w:rPr>
              <w:t>East</w:t>
            </w:r>
            <w:r w:rsidRPr="00251D68">
              <w:rPr>
                <w:rFonts w:asciiTheme="minorHAnsi" w:hAnsiTheme="minorHAnsi"/>
              </w:rPr>
              <w:t xml:space="preserve"> </w:t>
            </w:r>
            <w:r w:rsidRPr="001E6B07">
              <w:rPr>
                <w:rFonts w:asciiTheme="minorHAnsi" w:hAnsiTheme="minorHAnsi"/>
                <w:b/>
              </w:rPr>
              <w:t>Bay</w:t>
            </w:r>
            <w:r w:rsidRPr="00251D68">
              <w:rPr>
                <w:rFonts w:asciiTheme="minorHAnsi" w:hAnsiTheme="minorHAnsi"/>
                <w:b/>
              </w:rPr>
              <w:t xml:space="preserve"> Sub-Region</w:t>
            </w:r>
          </w:p>
        </w:tc>
        <w:tc>
          <w:tcPr>
            <w:tcW w:w="1260" w:type="dxa"/>
            <w:shd w:val="clear" w:color="auto" w:fill="CDE32D" w:themeFill="accent6" w:themeFillShade="BF"/>
            <w:noWrap/>
            <w:vAlign w:val="center"/>
          </w:tcPr>
          <w:p w14:paraId="6D60B4A3" w14:textId="182884AD" w:rsidR="0047458D" w:rsidRPr="00251D68" w:rsidRDefault="00810EBF" w:rsidP="001E6B07">
            <w:pPr>
              <w:spacing w:after="0" w:line="240" w:lineRule="auto"/>
              <w:jc w:val="center"/>
              <w:rPr>
                <w:rFonts w:asciiTheme="minorHAnsi" w:eastAsia="Times New Roman" w:hAnsiTheme="minorHAnsi"/>
                <w:b/>
              </w:rPr>
            </w:pPr>
            <w:r>
              <w:rPr>
                <w:rFonts w:asciiTheme="minorHAnsi" w:hAnsiTheme="minorHAnsi"/>
                <w:b/>
              </w:rPr>
              <w:t>7</w:t>
            </w:r>
          </w:p>
        </w:tc>
        <w:tc>
          <w:tcPr>
            <w:tcW w:w="1170" w:type="dxa"/>
            <w:shd w:val="clear" w:color="auto" w:fill="CDE32D" w:themeFill="accent6" w:themeFillShade="BF"/>
            <w:vAlign w:val="center"/>
          </w:tcPr>
          <w:p w14:paraId="6A09372C" w14:textId="6B350014" w:rsidR="0047458D" w:rsidRPr="00251D68" w:rsidRDefault="0047458D" w:rsidP="001E6B07">
            <w:pPr>
              <w:spacing w:after="0" w:line="240" w:lineRule="auto"/>
              <w:jc w:val="center"/>
              <w:rPr>
                <w:rFonts w:asciiTheme="minorHAnsi" w:eastAsia="Times New Roman" w:hAnsiTheme="minorHAnsi"/>
                <w:b/>
              </w:rPr>
            </w:pPr>
            <w:r w:rsidRPr="00251D68">
              <w:rPr>
                <w:rFonts w:asciiTheme="minorHAnsi" w:hAnsiTheme="minorHAnsi"/>
                <w:b/>
              </w:rPr>
              <w:t>9</w:t>
            </w:r>
          </w:p>
        </w:tc>
        <w:tc>
          <w:tcPr>
            <w:tcW w:w="1170" w:type="dxa"/>
            <w:shd w:val="clear" w:color="auto" w:fill="CDE32D" w:themeFill="accent6" w:themeFillShade="BF"/>
            <w:noWrap/>
            <w:vAlign w:val="center"/>
          </w:tcPr>
          <w:p w14:paraId="18026434" w14:textId="1D2BF2EE" w:rsidR="0047458D" w:rsidRPr="00251D68" w:rsidRDefault="0047458D" w:rsidP="001E6B07">
            <w:pPr>
              <w:spacing w:after="0" w:line="240" w:lineRule="auto"/>
              <w:jc w:val="center"/>
              <w:rPr>
                <w:rFonts w:asciiTheme="minorHAnsi" w:eastAsia="Times New Roman" w:hAnsiTheme="minorHAnsi"/>
                <w:b/>
              </w:rPr>
            </w:pPr>
            <w:r w:rsidRPr="00251D68">
              <w:rPr>
                <w:rFonts w:asciiTheme="minorHAnsi" w:hAnsiTheme="minorHAnsi"/>
                <w:b/>
              </w:rPr>
              <w:t>16</w:t>
            </w:r>
          </w:p>
        </w:tc>
      </w:tr>
    </w:tbl>
    <w:p w14:paraId="621A576E" w14:textId="77777777" w:rsidR="00292E3F" w:rsidRPr="00251D68" w:rsidRDefault="00292E3F" w:rsidP="00292E3F">
      <w:pPr>
        <w:pStyle w:val="Heading1"/>
        <w:spacing w:before="0"/>
        <w:ind w:left="144"/>
        <w:rPr>
          <w:rFonts w:asciiTheme="minorHAnsi" w:hAnsiTheme="minorHAnsi"/>
          <w:b w:val="0"/>
          <w:sz w:val="20"/>
          <w:szCs w:val="20"/>
        </w:rPr>
      </w:pPr>
      <w:r w:rsidRPr="00251D68">
        <w:rPr>
          <w:rFonts w:asciiTheme="minorHAnsi" w:hAnsiTheme="minorHAnsi"/>
          <w:b w:val="0"/>
          <w:sz w:val="20"/>
          <w:szCs w:val="20"/>
        </w:rPr>
        <w:t xml:space="preserve">Source: Data Mart </w:t>
      </w:r>
    </w:p>
    <w:p w14:paraId="6332E747" w14:textId="1FEFCB37" w:rsidR="00375FD7" w:rsidRPr="00251D68" w:rsidRDefault="00292E3F" w:rsidP="00292E3F">
      <w:pPr>
        <w:spacing w:after="0" w:line="240" w:lineRule="auto"/>
        <w:ind w:firstLine="144"/>
        <w:rPr>
          <w:rFonts w:asciiTheme="minorHAnsi" w:hAnsiTheme="minorHAnsi"/>
          <w:sz w:val="20"/>
          <w:szCs w:val="20"/>
        </w:rPr>
      </w:pPr>
      <w:r w:rsidRPr="00251D68">
        <w:rPr>
          <w:rFonts w:asciiTheme="minorHAnsi" w:hAnsiTheme="minorHAnsi"/>
          <w:sz w:val="20"/>
          <w:szCs w:val="20"/>
        </w:rPr>
        <w:t>Note: The a</w:t>
      </w:r>
      <w:r w:rsidR="00717698" w:rsidRPr="00251D68">
        <w:rPr>
          <w:rFonts w:asciiTheme="minorHAnsi" w:hAnsiTheme="minorHAnsi"/>
          <w:sz w:val="20"/>
          <w:szCs w:val="20"/>
        </w:rPr>
        <w:t>nnual average for awards is 2016-17 to 2018-19</w:t>
      </w:r>
      <w:r w:rsidRPr="00251D68">
        <w:rPr>
          <w:rFonts w:asciiTheme="minorHAnsi" w:hAnsiTheme="minorHAnsi"/>
          <w:sz w:val="20"/>
          <w:szCs w:val="20"/>
        </w:rPr>
        <w:t>.</w:t>
      </w:r>
    </w:p>
    <w:p w14:paraId="57417680" w14:textId="02CBE277" w:rsidR="0025534B" w:rsidRPr="00251D68" w:rsidRDefault="0025534B" w:rsidP="00292E3F">
      <w:pPr>
        <w:spacing w:after="0" w:line="240" w:lineRule="auto"/>
        <w:ind w:firstLine="144"/>
        <w:rPr>
          <w:rFonts w:asciiTheme="minorHAnsi" w:hAnsiTheme="minorHAnsi"/>
          <w:sz w:val="20"/>
          <w:szCs w:val="20"/>
        </w:rPr>
      </w:pPr>
    </w:p>
    <w:p w14:paraId="32C1DE6D" w14:textId="77AEFED1" w:rsidR="0025534B" w:rsidRPr="00251D68" w:rsidRDefault="00810EBF" w:rsidP="0025534B">
      <w:pPr>
        <w:pStyle w:val="NoSpacing"/>
        <w:spacing w:after="60"/>
        <w:rPr>
          <w:rFonts w:asciiTheme="minorHAnsi" w:hAnsiTheme="minorHAnsi"/>
          <w:b/>
        </w:rPr>
      </w:pPr>
      <w:r>
        <w:rPr>
          <w:rFonts w:asciiTheme="minorHAnsi" w:hAnsiTheme="minorHAnsi"/>
          <w:b/>
        </w:rPr>
        <w:t>Table 7</w:t>
      </w:r>
      <w:r w:rsidR="0025534B" w:rsidRPr="00251D68">
        <w:rPr>
          <w:rFonts w:asciiTheme="minorHAnsi" w:hAnsiTheme="minorHAnsi"/>
          <w:b/>
        </w:rPr>
        <w:t>b</w:t>
      </w:r>
      <w:r>
        <w:rPr>
          <w:rFonts w:asciiTheme="minorHAnsi" w:hAnsiTheme="minorHAnsi"/>
          <w:b/>
        </w:rPr>
        <w:t>.</w:t>
      </w:r>
      <w:r w:rsidR="0025534B" w:rsidRPr="00251D68">
        <w:rPr>
          <w:rFonts w:asciiTheme="minorHAnsi" w:hAnsiTheme="minorHAnsi"/>
          <w:b/>
        </w:rPr>
        <w:t xml:space="preserve"> Other CTE Institution Awards on </w:t>
      </w:r>
      <w:r>
        <w:rPr>
          <w:rFonts w:asciiTheme="minorHAnsi" w:hAnsiTheme="minorHAnsi"/>
          <w:b/>
        </w:rPr>
        <w:t xml:space="preserve">TOP </w:t>
      </w:r>
      <w:r w:rsidR="00717F05" w:rsidRPr="00251D68">
        <w:rPr>
          <w:rFonts w:asciiTheme="minorHAnsi" w:hAnsiTheme="minorHAnsi"/>
          <w:b/>
          <w:bCs/>
        </w:rPr>
        <w:t>0509.00-Marketing</w:t>
      </w:r>
      <w:r w:rsidR="00717F05" w:rsidRPr="00251D68">
        <w:rPr>
          <w:rFonts w:asciiTheme="minorHAnsi" w:hAnsiTheme="minorHAnsi"/>
        </w:rPr>
        <w:t xml:space="preserve"> </w:t>
      </w:r>
      <w:r w:rsidR="00717F05" w:rsidRPr="00251D68">
        <w:rPr>
          <w:rFonts w:asciiTheme="minorHAnsi" w:hAnsiTheme="minorHAnsi"/>
          <w:b/>
        </w:rPr>
        <w:t>and Distribution</w:t>
      </w:r>
      <w:r w:rsidR="00566FAC" w:rsidRPr="00251D68">
        <w:rPr>
          <w:rFonts w:asciiTheme="minorHAnsi" w:hAnsiTheme="minorHAnsi"/>
          <w:b/>
        </w:rPr>
        <w:t xml:space="preserve"> </w:t>
      </w:r>
      <w:r>
        <w:rPr>
          <w:rFonts w:asciiTheme="minorHAnsi" w:hAnsiTheme="minorHAnsi"/>
          <w:b/>
        </w:rPr>
        <w:t>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620"/>
        <w:gridCol w:w="1710"/>
        <w:gridCol w:w="1530"/>
        <w:gridCol w:w="1170"/>
      </w:tblGrid>
      <w:tr w:rsidR="00600173" w:rsidRPr="00251D68" w14:paraId="0FACAD6B" w14:textId="77777777" w:rsidTr="00600173">
        <w:trPr>
          <w:trHeight w:val="368"/>
        </w:trPr>
        <w:tc>
          <w:tcPr>
            <w:tcW w:w="2880" w:type="dxa"/>
            <w:shd w:val="clear" w:color="auto" w:fill="E0EE7C" w:themeFill="accent3" w:themeFillTint="66"/>
            <w:noWrap/>
            <w:vAlign w:val="center"/>
            <w:hideMark/>
          </w:tcPr>
          <w:p w14:paraId="293111AA" w14:textId="77777777" w:rsidR="0047458D" w:rsidRPr="00251D68" w:rsidRDefault="0047458D" w:rsidP="0047458D">
            <w:pPr>
              <w:spacing w:after="0" w:line="240" w:lineRule="auto"/>
              <w:rPr>
                <w:rFonts w:asciiTheme="minorHAnsi" w:eastAsia="Times New Roman" w:hAnsiTheme="minorHAnsi"/>
                <w:b/>
              </w:rPr>
            </w:pPr>
            <w:r w:rsidRPr="00251D68">
              <w:rPr>
                <w:rFonts w:asciiTheme="minorHAnsi" w:eastAsia="Times New Roman" w:hAnsiTheme="minorHAnsi"/>
                <w:b/>
              </w:rPr>
              <w:t>College</w:t>
            </w:r>
          </w:p>
        </w:tc>
        <w:tc>
          <w:tcPr>
            <w:tcW w:w="1440" w:type="dxa"/>
            <w:shd w:val="clear" w:color="auto" w:fill="E0EE7C" w:themeFill="accent3" w:themeFillTint="66"/>
            <w:vAlign w:val="center"/>
          </w:tcPr>
          <w:p w14:paraId="5A7F7A60" w14:textId="6BC4AB16" w:rsidR="0047458D" w:rsidRPr="00251D68" w:rsidRDefault="0047458D" w:rsidP="0047458D">
            <w:pPr>
              <w:spacing w:after="0" w:line="240" w:lineRule="auto"/>
              <w:rPr>
                <w:rFonts w:asciiTheme="minorHAnsi" w:eastAsia="Times New Roman" w:hAnsiTheme="minorHAnsi"/>
                <w:b/>
              </w:rPr>
            </w:pPr>
            <w:r w:rsidRPr="00251D68">
              <w:rPr>
                <w:rFonts w:asciiTheme="minorHAnsi" w:eastAsia="Times New Roman" w:hAnsiTheme="minorHAnsi"/>
                <w:b/>
              </w:rPr>
              <w:t>Sub-Region</w:t>
            </w:r>
          </w:p>
        </w:tc>
        <w:tc>
          <w:tcPr>
            <w:tcW w:w="1620" w:type="dxa"/>
            <w:shd w:val="clear" w:color="auto" w:fill="E0EE7C" w:themeFill="accent3" w:themeFillTint="66"/>
            <w:vAlign w:val="center"/>
          </w:tcPr>
          <w:p w14:paraId="6786A9FC" w14:textId="492CCFAE" w:rsidR="0047458D" w:rsidRPr="00251D68" w:rsidRDefault="0047458D" w:rsidP="0047458D">
            <w:pPr>
              <w:spacing w:after="0" w:line="240" w:lineRule="auto"/>
              <w:jc w:val="center"/>
              <w:rPr>
                <w:rFonts w:asciiTheme="minorHAnsi" w:hAnsiTheme="minorHAnsi"/>
                <w:b/>
              </w:rPr>
            </w:pPr>
            <w:r w:rsidRPr="00251D68">
              <w:rPr>
                <w:rFonts w:asciiTheme="minorHAnsi" w:hAnsiTheme="minorHAnsi" w:cs="Calibri"/>
                <w:b/>
                <w:bCs/>
              </w:rPr>
              <w:t>Associate Degree</w:t>
            </w:r>
          </w:p>
        </w:tc>
        <w:tc>
          <w:tcPr>
            <w:tcW w:w="1710" w:type="dxa"/>
            <w:shd w:val="clear" w:color="auto" w:fill="E0EE7C" w:themeFill="accent3" w:themeFillTint="66"/>
            <w:vAlign w:val="center"/>
            <w:hideMark/>
          </w:tcPr>
          <w:p w14:paraId="34342514" w14:textId="39C6FFDE"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 xml:space="preserve">Award &lt; 1 academic </w:t>
            </w:r>
            <w:proofErr w:type="spellStart"/>
            <w:r w:rsidRPr="00251D68">
              <w:rPr>
                <w:rFonts w:asciiTheme="minorHAnsi" w:hAnsiTheme="minorHAnsi" w:cs="Calibri"/>
                <w:b/>
                <w:bCs/>
              </w:rPr>
              <w:t>yr</w:t>
            </w:r>
            <w:proofErr w:type="spellEnd"/>
          </w:p>
        </w:tc>
        <w:tc>
          <w:tcPr>
            <w:tcW w:w="1530" w:type="dxa"/>
            <w:shd w:val="clear" w:color="auto" w:fill="E0EE7C" w:themeFill="accent3" w:themeFillTint="66"/>
            <w:vAlign w:val="center"/>
          </w:tcPr>
          <w:p w14:paraId="4F7F45C2" w14:textId="5D25FAF3"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 xml:space="preserve">Award 2 &lt; 4 academic </w:t>
            </w:r>
            <w:proofErr w:type="spellStart"/>
            <w:r w:rsidRPr="00251D68">
              <w:rPr>
                <w:rFonts w:asciiTheme="minorHAnsi" w:hAnsiTheme="minorHAnsi" w:cs="Calibri"/>
                <w:b/>
                <w:bCs/>
              </w:rPr>
              <w:t>yrs</w:t>
            </w:r>
            <w:proofErr w:type="spellEnd"/>
          </w:p>
        </w:tc>
        <w:tc>
          <w:tcPr>
            <w:tcW w:w="1170" w:type="dxa"/>
            <w:shd w:val="clear" w:color="auto" w:fill="E0EE7C" w:themeFill="accent3" w:themeFillTint="66"/>
            <w:vAlign w:val="center"/>
            <w:hideMark/>
          </w:tcPr>
          <w:p w14:paraId="60A406FB" w14:textId="00DC52C5"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Grand Total</w:t>
            </w:r>
          </w:p>
        </w:tc>
      </w:tr>
      <w:tr w:rsidR="00600173" w:rsidRPr="00251D68" w14:paraId="4085EF9A" w14:textId="77777777" w:rsidTr="00600173">
        <w:trPr>
          <w:trHeight w:val="202"/>
        </w:trPr>
        <w:tc>
          <w:tcPr>
            <w:tcW w:w="2880" w:type="dxa"/>
            <w:shd w:val="clear" w:color="auto" w:fill="auto"/>
            <w:noWrap/>
          </w:tcPr>
          <w:p w14:paraId="6E859A5D" w14:textId="3E2EBEDE" w:rsidR="0047458D" w:rsidRPr="00251D68" w:rsidRDefault="0047458D" w:rsidP="0047458D">
            <w:pPr>
              <w:spacing w:after="0" w:line="240" w:lineRule="auto"/>
              <w:rPr>
                <w:rFonts w:asciiTheme="minorHAnsi" w:hAnsiTheme="minorHAnsi"/>
              </w:rPr>
            </w:pPr>
            <w:r w:rsidRPr="00251D68">
              <w:rPr>
                <w:rFonts w:asciiTheme="minorHAnsi" w:hAnsiTheme="minorHAnsi"/>
              </w:rPr>
              <w:t>Academy of Art University</w:t>
            </w:r>
          </w:p>
        </w:tc>
        <w:tc>
          <w:tcPr>
            <w:tcW w:w="1440" w:type="dxa"/>
          </w:tcPr>
          <w:p w14:paraId="167FE058" w14:textId="16EBFCD5" w:rsidR="0047458D" w:rsidRPr="00251D68" w:rsidRDefault="00B91DED" w:rsidP="0047458D">
            <w:pPr>
              <w:spacing w:after="0" w:line="240" w:lineRule="auto"/>
              <w:rPr>
                <w:rFonts w:asciiTheme="minorHAnsi" w:eastAsia="Times New Roman" w:hAnsiTheme="minorHAnsi"/>
              </w:rPr>
            </w:pPr>
            <w:r w:rsidRPr="00251D68">
              <w:rPr>
                <w:rFonts w:asciiTheme="minorHAnsi" w:hAnsiTheme="minorHAnsi"/>
              </w:rPr>
              <w:t>Mid-Peninsula</w:t>
            </w:r>
          </w:p>
        </w:tc>
        <w:tc>
          <w:tcPr>
            <w:tcW w:w="1620" w:type="dxa"/>
          </w:tcPr>
          <w:p w14:paraId="42CE3B81" w14:textId="225D2D08"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4</w:t>
            </w:r>
          </w:p>
        </w:tc>
        <w:tc>
          <w:tcPr>
            <w:tcW w:w="1710" w:type="dxa"/>
            <w:shd w:val="clear" w:color="auto" w:fill="auto"/>
            <w:noWrap/>
          </w:tcPr>
          <w:p w14:paraId="7CCD8BCB" w14:textId="77777777" w:rsidR="0047458D" w:rsidRPr="00251D68" w:rsidRDefault="0047458D" w:rsidP="0047458D">
            <w:pPr>
              <w:spacing w:after="0" w:line="240" w:lineRule="auto"/>
              <w:jc w:val="center"/>
              <w:rPr>
                <w:rFonts w:asciiTheme="minorHAnsi" w:eastAsia="Times New Roman" w:hAnsiTheme="minorHAnsi"/>
              </w:rPr>
            </w:pPr>
          </w:p>
        </w:tc>
        <w:tc>
          <w:tcPr>
            <w:tcW w:w="1530" w:type="dxa"/>
          </w:tcPr>
          <w:p w14:paraId="7478D2F8" w14:textId="77777777" w:rsidR="0047458D" w:rsidRPr="00251D68" w:rsidRDefault="0047458D" w:rsidP="0047458D">
            <w:pPr>
              <w:spacing w:after="0" w:line="240" w:lineRule="auto"/>
              <w:jc w:val="center"/>
              <w:rPr>
                <w:rFonts w:asciiTheme="minorHAnsi" w:eastAsia="Times New Roman" w:hAnsiTheme="minorHAnsi"/>
              </w:rPr>
            </w:pPr>
          </w:p>
        </w:tc>
        <w:tc>
          <w:tcPr>
            <w:tcW w:w="1170" w:type="dxa"/>
            <w:shd w:val="clear" w:color="auto" w:fill="auto"/>
            <w:noWrap/>
          </w:tcPr>
          <w:p w14:paraId="5A426768" w14:textId="6B955256"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4</w:t>
            </w:r>
          </w:p>
        </w:tc>
      </w:tr>
      <w:tr w:rsidR="00600173" w:rsidRPr="00251D68" w14:paraId="59AB073B" w14:textId="77777777" w:rsidTr="00600173">
        <w:trPr>
          <w:trHeight w:val="202"/>
        </w:trPr>
        <w:tc>
          <w:tcPr>
            <w:tcW w:w="2880" w:type="dxa"/>
            <w:shd w:val="clear" w:color="auto" w:fill="auto"/>
            <w:noWrap/>
          </w:tcPr>
          <w:p w14:paraId="6D45B338" w14:textId="5A84A38D" w:rsidR="0047458D" w:rsidRPr="00251D68" w:rsidRDefault="0047458D" w:rsidP="0047458D">
            <w:pPr>
              <w:spacing w:after="0" w:line="240" w:lineRule="auto"/>
              <w:rPr>
                <w:rFonts w:asciiTheme="minorHAnsi" w:hAnsiTheme="minorHAnsi"/>
              </w:rPr>
            </w:pPr>
            <w:r w:rsidRPr="00251D68">
              <w:rPr>
                <w:rFonts w:asciiTheme="minorHAnsi" w:hAnsiTheme="minorHAnsi"/>
              </w:rPr>
              <w:t>Golden Gate University-San Francisco</w:t>
            </w:r>
          </w:p>
        </w:tc>
        <w:tc>
          <w:tcPr>
            <w:tcW w:w="1440" w:type="dxa"/>
          </w:tcPr>
          <w:p w14:paraId="25F9681A" w14:textId="2D83513C" w:rsidR="0047458D" w:rsidRPr="00251D68" w:rsidRDefault="0047458D" w:rsidP="0047458D">
            <w:pPr>
              <w:spacing w:after="0" w:line="240" w:lineRule="auto"/>
              <w:rPr>
                <w:rFonts w:asciiTheme="minorHAnsi" w:eastAsia="Times New Roman" w:hAnsiTheme="minorHAnsi"/>
              </w:rPr>
            </w:pPr>
            <w:r w:rsidRPr="00251D68">
              <w:rPr>
                <w:rFonts w:asciiTheme="minorHAnsi" w:hAnsiTheme="minorHAnsi"/>
              </w:rPr>
              <w:t>Mid-Peninsula</w:t>
            </w:r>
          </w:p>
        </w:tc>
        <w:tc>
          <w:tcPr>
            <w:tcW w:w="1620" w:type="dxa"/>
          </w:tcPr>
          <w:p w14:paraId="6C1B718E" w14:textId="77777777" w:rsidR="0047458D" w:rsidRPr="00251D68" w:rsidRDefault="0047458D" w:rsidP="0047458D">
            <w:pPr>
              <w:spacing w:after="0" w:line="240" w:lineRule="auto"/>
              <w:jc w:val="center"/>
              <w:rPr>
                <w:rFonts w:asciiTheme="minorHAnsi" w:eastAsia="Times New Roman" w:hAnsiTheme="minorHAnsi"/>
              </w:rPr>
            </w:pPr>
          </w:p>
        </w:tc>
        <w:tc>
          <w:tcPr>
            <w:tcW w:w="1710" w:type="dxa"/>
            <w:shd w:val="clear" w:color="auto" w:fill="auto"/>
            <w:noWrap/>
          </w:tcPr>
          <w:p w14:paraId="73E032B1" w14:textId="21D02BB0"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1</w:t>
            </w:r>
          </w:p>
        </w:tc>
        <w:tc>
          <w:tcPr>
            <w:tcW w:w="1530" w:type="dxa"/>
          </w:tcPr>
          <w:p w14:paraId="7B05B5E5" w14:textId="77777777" w:rsidR="0047458D" w:rsidRPr="00251D68" w:rsidRDefault="0047458D" w:rsidP="0047458D">
            <w:pPr>
              <w:spacing w:after="0" w:line="240" w:lineRule="auto"/>
              <w:jc w:val="center"/>
              <w:rPr>
                <w:rFonts w:asciiTheme="minorHAnsi" w:eastAsia="Times New Roman" w:hAnsiTheme="minorHAnsi"/>
              </w:rPr>
            </w:pPr>
          </w:p>
        </w:tc>
        <w:tc>
          <w:tcPr>
            <w:tcW w:w="1170" w:type="dxa"/>
            <w:shd w:val="clear" w:color="auto" w:fill="auto"/>
            <w:noWrap/>
          </w:tcPr>
          <w:p w14:paraId="25200D4D" w14:textId="4A28BDF4"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1</w:t>
            </w:r>
          </w:p>
        </w:tc>
      </w:tr>
      <w:tr w:rsidR="00600173" w:rsidRPr="00251D68" w14:paraId="493B30B0" w14:textId="77777777" w:rsidTr="00600173">
        <w:trPr>
          <w:trHeight w:val="202"/>
        </w:trPr>
        <w:tc>
          <w:tcPr>
            <w:tcW w:w="2880" w:type="dxa"/>
            <w:shd w:val="clear" w:color="auto" w:fill="auto"/>
            <w:noWrap/>
          </w:tcPr>
          <w:p w14:paraId="11414E7C" w14:textId="180C0A44" w:rsidR="0047458D" w:rsidRPr="00251D68" w:rsidRDefault="0047458D" w:rsidP="0047458D">
            <w:pPr>
              <w:spacing w:after="0" w:line="240" w:lineRule="auto"/>
              <w:rPr>
                <w:rFonts w:asciiTheme="minorHAnsi" w:hAnsiTheme="minorHAnsi"/>
              </w:rPr>
            </w:pPr>
            <w:r w:rsidRPr="00251D68">
              <w:rPr>
                <w:rFonts w:asciiTheme="minorHAnsi" w:hAnsiTheme="minorHAnsi"/>
              </w:rPr>
              <w:t>Miami Ad School-San Francisco</w:t>
            </w:r>
          </w:p>
        </w:tc>
        <w:tc>
          <w:tcPr>
            <w:tcW w:w="1440" w:type="dxa"/>
          </w:tcPr>
          <w:p w14:paraId="116C9BAE" w14:textId="20F29744" w:rsidR="0047458D" w:rsidRPr="00251D68" w:rsidRDefault="0047458D" w:rsidP="0047458D">
            <w:pPr>
              <w:spacing w:after="0" w:line="240" w:lineRule="auto"/>
              <w:rPr>
                <w:rFonts w:asciiTheme="minorHAnsi" w:eastAsia="Times New Roman" w:hAnsiTheme="minorHAnsi"/>
              </w:rPr>
            </w:pPr>
            <w:r w:rsidRPr="00251D68">
              <w:rPr>
                <w:rFonts w:asciiTheme="minorHAnsi" w:hAnsiTheme="minorHAnsi"/>
              </w:rPr>
              <w:t>Mid-Peninsula</w:t>
            </w:r>
          </w:p>
        </w:tc>
        <w:tc>
          <w:tcPr>
            <w:tcW w:w="1620" w:type="dxa"/>
          </w:tcPr>
          <w:p w14:paraId="0E9D1145" w14:textId="77777777" w:rsidR="0047458D" w:rsidRPr="00251D68" w:rsidRDefault="0047458D" w:rsidP="0047458D">
            <w:pPr>
              <w:spacing w:after="0" w:line="240" w:lineRule="auto"/>
              <w:jc w:val="center"/>
              <w:rPr>
                <w:rFonts w:asciiTheme="minorHAnsi" w:eastAsia="Times New Roman" w:hAnsiTheme="minorHAnsi"/>
              </w:rPr>
            </w:pPr>
          </w:p>
        </w:tc>
        <w:tc>
          <w:tcPr>
            <w:tcW w:w="1710" w:type="dxa"/>
            <w:shd w:val="clear" w:color="auto" w:fill="auto"/>
            <w:noWrap/>
          </w:tcPr>
          <w:p w14:paraId="3AAC3A3D" w14:textId="15A1C6E6"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11</w:t>
            </w:r>
          </w:p>
        </w:tc>
        <w:tc>
          <w:tcPr>
            <w:tcW w:w="1530" w:type="dxa"/>
          </w:tcPr>
          <w:p w14:paraId="7C431C82" w14:textId="7A582C0F"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31</w:t>
            </w:r>
          </w:p>
        </w:tc>
        <w:tc>
          <w:tcPr>
            <w:tcW w:w="1170" w:type="dxa"/>
            <w:shd w:val="clear" w:color="auto" w:fill="auto"/>
            <w:noWrap/>
          </w:tcPr>
          <w:p w14:paraId="35A9AC13" w14:textId="239F38BB" w:rsidR="0047458D" w:rsidRPr="00251D68" w:rsidRDefault="0047458D" w:rsidP="0047458D">
            <w:pPr>
              <w:spacing w:after="0" w:line="240" w:lineRule="auto"/>
              <w:jc w:val="center"/>
              <w:rPr>
                <w:rFonts w:asciiTheme="minorHAnsi" w:eastAsia="Times New Roman" w:hAnsiTheme="minorHAnsi"/>
              </w:rPr>
            </w:pPr>
            <w:r w:rsidRPr="00251D68">
              <w:rPr>
                <w:rFonts w:asciiTheme="minorHAnsi" w:hAnsiTheme="minorHAnsi"/>
              </w:rPr>
              <w:t>42</w:t>
            </w:r>
          </w:p>
        </w:tc>
      </w:tr>
      <w:tr w:rsidR="00600173" w:rsidRPr="00251D68" w14:paraId="0285FD8D" w14:textId="77777777" w:rsidTr="00600173">
        <w:trPr>
          <w:trHeight w:val="197"/>
        </w:trPr>
        <w:tc>
          <w:tcPr>
            <w:tcW w:w="4320" w:type="dxa"/>
            <w:gridSpan w:val="2"/>
            <w:shd w:val="clear" w:color="auto" w:fill="E0EE7C" w:themeFill="accent3" w:themeFillTint="66"/>
            <w:noWrap/>
            <w:vAlign w:val="center"/>
          </w:tcPr>
          <w:p w14:paraId="6E05092C" w14:textId="36CE2F45" w:rsidR="0047458D" w:rsidRPr="00251D68" w:rsidRDefault="0047458D" w:rsidP="0047458D">
            <w:pPr>
              <w:spacing w:after="0" w:line="240" w:lineRule="auto"/>
              <w:rPr>
                <w:rFonts w:asciiTheme="minorHAnsi" w:hAnsiTheme="minorHAnsi"/>
                <w:b/>
              </w:rPr>
            </w:pPr>
            <w:r w:rsidRPr="00251D68">
              <w:rPr>
                <w:rFonts w:asciiTheme="minorHAnsi" w:hAnsiTheme="minorHAnsi"/>
                <w:b/>
              </w:rPr>
              <w:t>Total Bay Region</w:t>
            </w:r>
          </w:p>
        </w:tc>
        <w:tc>
          <w:tcPr>
            <w:tcW w:w="1620" w:type="dxa"/>
            <w:shd w:val="clear" w:color="auto" w:fill="E0EE7C" w:themeFill="accent3" w:themeFillTint="66"/>
            <w:vAlign w:val="bottom"/>
          </w:tcPr>
          <w:p w14:paraId="523DD35F" w14:textId="0FF0B685"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4</w:t>
            </w:r>
          </w:p>
        </w:tc>
        <w:tc>
          <w:tcPr>
            <w:tcW w:w="1710" w:type="dxa"/>
            <w:shd w:val="clear" w:color="auto" w:fill="E0EE7C" w:themeFill="accent3" w:themeFillTint="66"/>
            <w:noWrap/>
            <w:vAlign w:val="bottom"/>
          </w:tcPr>
          <w:p w14:paraId="28E2BD0E" w14:textId="2096D6B9"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12</w:t>
            </w:r>
          </w:p>
        </w:tc>
        <w:tc>
          <w:tcPr>
            <w:tcW w:w="1530" w:type="dxa"/>
            <w:shd w:val="clear" w:color="auto" w:fill="E0EE7C" w:themeFill="accent3" w:themeFillTint="66"/>
            <w:vAlign w:val="bottom"/>
          </w:tcPr>
          <w:p w14:paraId="1D7B77E3" w14:textId="55B838D8"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31</w:t>
            </w:r>
          </w:p>
        </w:tc>
        <w:tc>
          <w:tcPr>
            <w:tcW w:w="1170" w:type="dxa"/>
            <w:shd w:val="clear" w:color="auto" w:fill="E0EE7C" w:themeFill="accent3" w:themeFillTint="66"/>
            <w:noWrap/>
            <w:vAlign w:val="bottom"/>
          </w:tcPr>
          <w:p w14:paraId="24B302FA" w14:textId="176994CE" w:rsidR="0047458D" w:rsidRPr="00251D68" w:rsidRDefault="0047458D" w:rsidP="0047458D">
            <w:pPr>
              <w:spacing w:after="0" w:line="240" w:lineRule="auto"/>
              <w:jc w:val="center"/>
              <w:rPr>
                <w:rFonts w:asciiTheme="minorHAnsi" w:eastAsia="Times New Roman" w:hAnsiTheme="minorHAnsi"/>
                <w:b/>
              </w:rPr>
            </w:pPr>
            <w:r w:rsidRPr="00251D68">
              <w:rPr>
                <w:rFonts w:asciiTheme="minorHAnsi" w:hAnsiTheme="minorHAnsi" w:cs="Calibri"/>
                <w:b/>
                <w:bCs/>
              </w:rPr>
              <w:t>47</w:t>
            </w:r>
          </w:p>
        </w:tc>
      </w:tr>
      <w:tr w:rsidR="00600173" w:rsidRPr="00251D68" w14:paraId="5AB535F8" w14:textId="77777777" w:rsidTr="00600173">
        <w:trPr>
          <w:trHeight w:val="287"/>
        </w:trPr>
        <w:tc>
          <w:tcPr>
            <w:tcW w:w="4320" w:type="dxa"/>
            <w:gridSpan w:val="2"/>
            <w:shd w:val="clear" w:color="auto" w:fill="CDE32D" w:themeFill="accent6" w:themeFillShade="BF"/>
            <w:noWrap/>
            <w:vAlign w:val="center"/>
          </w:tcPr>
          <w:p w14:paraId="695CBDB2" w14:textId="25A9425A" w:rsidR="00C964C7" w:rsidRPr="00251D68" w:rsidRDefault="00C964C7" w:rsidP="00C964C7">
            <w:pPr>
              <w:spacing w:after="0" w:line="240" w:lineRule="auto"/>
              <w:rPr>
                <w:rFonts w:asciiTheme="minorHAnsi" w:hAnsiTheme="minorHAnsi"/>
                <w:b/>
              </w:rPr>
            </w:pPr>
            <w:r w:rsidRPr="00251D68">
              <w:rPr>
                <w:rFonts w:asciiTheme="minorHAnsi" w:hAnsiTheme="minorHAnsi"/>
                <w:b/>
              </w:rPr>
              <w:t xml:space="preserve">Total </w:t>
            </w:r>
            <w:r w:rsidR="00717F05" w:rsidRPr="00251D68">
              <w:rPr>
                <w:rFonts w:asciiTheme="minorHAnsi" w:hAnsiTheme="minorHAnsi"/>
                <w:b/>
                <w:bCs/>
              </w:rPr>
              <w:t>East</w:t>
            </w:r>
            <w:r w:rsidR="00717F05" w:rsidRPr="00251D68">
              <w:rPr>
                <w:rFonts w:asciiTheme="minorHAnsi" w:hAnsiTheme="minorHAnsi"/>
                <w:b/>
              </w:rPr>
              <w:t xml:space="preserve"> Bay</w:t>
            </w:r>
            <w:r w:rsidRPr="00251D68">
              <w:rPr>
                <w:rFonts w:asciiTheme="minorHAnsi" w:hAnsiTheme="minorHAnsi"/>
                <w:b/>
              </w:rPr>
              <w:t xml:space="preserve"> </w:t>
            </w:r>
            <w:r w:rsidR="00301F41" w:rsidRPr="00251D68">
              <w:rPr>
                <w:rFonts w:asciiTheme="minorHAnsi" w:hAnsiTheme="minorHAnsi"/>
                <w:b/>
              </w:rPr>
              <w:t>Sub</w:t>
            </w:r>
            <w:r w:rsidRPr="00251D68">
              <w:rPr>
                <w:rFonts w:asciiTheme="minorHAnsi" w:hAnsiTheme="minorHAnsi"/>
                <w:b/>
              </w:rPr>
              <w:t>-</w:t>
            </w:r>
            <w:r w:rsidR="00301F41" w:rsidRPr="00251D68">
              <w:rPr>
                <w:rFonts w:asciiTheme="minorHAnsi" w:hAnsiTheme="minorHAnsi"/>
                <w:b/>
              </w:rPr>
              <w:t>Region</w:t>
            </w:r>
          </w:p>
        </w:tc>
        <w:tc>
          <w:tcPr>
            <w:tcW w:w="1620" w:type="dxa"/>
            <w:shd w:val="clear" w:color="auto" w:fill="CDE32D" w:themeFill="accent6" w:themeFillShade="BF"/>
          </w:tcPr>
          <w:p w14:paraId="25E64DB4" w14:textId="52C07563" w:rsidR="00C964C7" w:rsidRPr="00251D68" w:rsidRDefault="00B91DED" w:rsidP="00C964C7">
            <w:pPr>
              <w:spacing w:after="0" w:line="240" w:lineRule="auto"/>
              <w:jc w:val="center"/>
              <w:rPr>
                <w:rFonts w:asciiTheme="minorHAnsi" w:eastAsia="Times New Roman" w:hAnsiTheme="minorHAnsi"/>
                <w:b/>
              </w:rPr>
            </w:pPr>
            <w:r w:rsidRPr="00251D68">
              <w:rPr>
                <w:rFonts w:asciiTheme="minorHAnsi" w:eastAsia="Times New Roman" w:hAnsiTheme="minorHAnsi"/>
                <w:b/>
              </w:rPr>
              <w:t>0</w:t>
            </w:r>
          </w:p>
        </w:tc>
        <w:tc>
          <w:tcPr>
            <w:tcW w:w="1710" w:type="dxa"/>
            <w:shd w:val="clear" w:color="auto" w:fill="CDE32D" w:themeFill="accent6" w:themeFillShade="BF"/>
            <w:noWrap/>
            <w:vAlign w:val="center"/>
          </w:tcPr>
          <w:p w14:paraId="0F3FBC6C" w14:textId="179FE092" w:rsidR="00C964C7" w:rsidRPr="00251D68" w:rsidRDefault="00B91DED" w:rsidP="00C964C7">
            <w:pPr>
              <w:spacing w:after="0" w:line="240" w:lineRule="auto"/>
              <w:jc w:val="center"/>
              <w:rPr>
                <w:rFonts w:asciiTheme="minorHAnsi" w:eastAsia="Times New Roman" w:hAnsiTheme="minorHAnsi"/>
                <w:b/>
              </w:rPr>
            </w:pPr>
            <w:r w:rsidRPr="00251D68">
              <w:rPr>
                <w:rFonts w:asciiTheme="minorHAnsi" w:eastAsia="Times New Roman" w:hAnsiTheme="minorHAnsi"/>
                <w:b/>
              </w:rPr>
              <w:t>0</w:t>
            </w:r>
          </w:p>
        </w:tc>
        <w:tc>
          <w:tcPr>
            <w:tcW w:w="1530" w:type="dxa"/>
            <w:shd w:val="clear" w:color="auto" w:fill="CDE32D" w:themeFill="accent6" w:themeFillShade="BF"/>
            <w:vAlign w:val="center"/>
          </w:tcPr>
          <w:p w14:paraId="1B2C4065" w14:textId="4C9E93EF" w:rsidR="00C964C7" w:rsidRPr="00251D68" w:rsidRDefault="00B91DED" w:rsidP="00C964C7">
            <w:pPr>
              <w:spacing w:after="0" w:line="240" w:lineRule="auto"/>
              <w:jc w:val="center"/>
              <w:rPr>
                <w:rFonts w:asciiTheme="minorHAnsi" w:eastAsia="Times New Roman" w:hAnsiTheme="minorHAnsi"/>
                <w:b/>
              </w:rPr>
            </w:pPr>
            <w:r w:rsidRPr="00251D68">
              <w:rPr>
                <w:rFonts w:asciiTheme="minorHAnsi" w:eastAsia="Times New Roman" w:hAnsiTheme="minorHAnsi"/>
                <w:b/>
              </w:rPr>
              <w:t>0</w:t>
            </w:r>
          </w:p>
        </w:tc>
        <w:tc>
          <w:tcPr>
            <w:tcW w:w="1170" w:type="dxa"/>
            <w:shd w:val="clear" w:color="auto" w:fill="CDE32D" w:themeFill="accent6" w:themeFillShade="BF"/>
            <w:noWrap/>
            <w:vAlign w:val="center"/>
          </w:tcPr>
          <w:p w14:paraId="0BAF2F46" w14:textId="080F067A" w:rsidR="00C964C7" w:rsidRPr="00251D68" w:rsidRDefault="00B91DED" w:rsidP="00C964C7">
            <w:pPr>
              <w:spacing w:after="0" w:line="240" w:lineRule="auto"/>
              <w:jc w:val="center"/>
              <w:rPr>
                <w:rFonts w:asciiTheme="minorHAnsi" w:eastAsia="Times New Roman" w:hAnsiTheme="minorHAnsi"/>
                <w:b/>
              </w:rPr>
            </w:pPr>
            <w:r w:rsidRPr="00251D68">
              <w:rPr>
                <w:rFonts w:asciiTheme="minorHAnsi" w:eastAsia="Times New Roman" w:hAnsiTheme="minorHAnsi"/>
                <w:b/>
              </w:rPr>
              <w:t>0</w:t>
            </w:r>
          </w:p>
        </w:tc>
      </w:tr>
    </w:tbl>
    <w:p w14:paraId="006BBB7A" w14:textId="7E2E4FB1" w:rsidR="0025534B" w:rsidRPr="00251D68" w:rsidRDefault="0025534B" w:rsidP="00622C45">
      <w:pPr>
        <w:pStyle w:val="Heading1"/>
        <w:spacing w:before="0"/>
        <w:ind w:firstLine="144"/>
        <w:rPr>
          <w:rFonts w:asciiTheme="minorHAnsi" w:hAnsiTheme="minorHAnsi"/>
          <w:b w:val="0"/>
          <w:sz w:val="20"/>
          <w:szCs w:val="20"/>
        </w:rPr>
      </w:pPr>
      <w:r w:rsidRPr="00251D68">
        <w:rPr>
          <w:rFonts w:asciiTheme="minorHAnsi" w:hAnsiTheme="minorHAnsi"/>
          <w:b w:val="0"/>
          <w:sz w:val="20"/>
          <w:szCs w:val="20"/>
        </w:rPr>
        <w:t xml:space="preserve">Source: Data Mart </w:t>
      </w:r>
    </w:p>
    <w:p w14:paraId="0477E9B6" w14:textId="4E04380E" w:rsidR="00F672C2" w:rsidRPr="00251D68" w:rsidRDefault="0025534B" w:rsidP="00B91DED">
      <w:pPr>
        <w:spacing w:after="0" w:line="240" w:lineRule="auto"/>
        <w:ind w:firstLine="144"/>
        <w:rPr>
          <w:rFonts w:asciiTheme="minorHAnsi" w:hAnsiTheme="minorHAnsi"/>
          <w:sz w:val="20"/>
          <w:szCs w:val="20"/>
        </w:rPr>
      </w:pPr>
      <w:r w:rsidRPr="00251D68">
        <w:rPr>
          <w:rFonts w:asciiTheme="minorHAnsi" w:hAnsiTheme="minorHAnsi"/>
          <w:sz w:val="20"/>
          <w:szCs w:val="20"/>
        </w:rPr>
        <w:t>Note: The annual average fo</w:t>
      </w:r>
      <w:r w:rsidR="00B91DED" w:rsidRPr="00251D68">
        <w:rPr>
          <w:rFonts w:asciiTheme="minorHAnsi" w:hAnsiTheme="minorHAnsi"/>
          <w:sz w:val="20"/>
          <w:szCs w:val="20"/>
        </w:rPr>
        <w:t>r awards is 2014-15 to 2016-17.</w:t>
      </w:r>
    </w:p>
    <w:p w14:paraId="1CA97EBB" w14:textId="77777777" w:rsidR="00375FD7" w:rsidRPr="00251D68" w:rsidRDefault="00375FD7" w:rsidP="00600173">
      <w:pPr>
        <w:pStyle w:val="Heading1"/>
        <w:spacing w:before="240"/>
        <w:rPr>
          <w:rFonts w:asciiTheme="minorHAnsi" w:hAnsiTheme="minorHAnsi"/>
        </w:rPr>
      </w:pPr>
      <w:r w:rsidRPr="00251D68">
        <w:rPr>
          <w:rFonts w:asciiTheme="minorHAnsi" w:hAnsiTheme="minorHAnsi"/>
        </w:rPr>
        <w:t>Gap Analysis</w:t>
      </w:r>
    </w:p>
    <w:p w14:paraId="2D6F7D17" w14:textId="7325D09B" w:rsidR="00375FD7" w:rsidRPr="00251D68" w:rsidRDefault="00375FD7" w:rsidP="00375FD7">
      <w:pPr>
        <w:spacing w:line="240" w:lineRule="auto"/>
        <w:rPr>
          <w:rFonts w:asciiTheme="minorHAnsi" w:hAnsiTheme="minorHAnsi"/>
          <w:color w:val="auto"/>
        </w:rPr>
      </w:pPr>
      <w:r w:rsidRPr="00251D68">
        <w:rPr>
          <w:rFonts w:asciiTheme="minorHAnsi" w:hAnsiTheme="minorHAnsi"/>
          <w:color w:val="auto"/>
        </w:rPr>
        <w:t xml:space="preserve">Based on the data included in this report, there is a </w:t>
      </w:r>
      <w:r w:rsidRPr="00600173">
        <w:rPr>
          <w:rFonts w:asciiTheme="minorHAnsi" w:hAnsiTheme="minorHAnsi"/>
          <w:color w:val="auto"/>
        </w:rPr>
        <w:t xml:space="preserve">large labor market gap </w:t>
      </w:r>
      <w:r w:rsidRPr="00251D68">
        <w:rPr>
          <w:rFonts w:asciiTheme="minorHAnsi" w:hAnsiTheme="minorHAnsi"/>
          <w:color w:val="auto"/>
        </w:rPr>
        <w:t xml:space="preserve">in the Bay </w:t>
      </w:r>
      <w:r w:rsidR="00301F41" w:rsidRPr="00251D68">
        <w:rPr>
          <w:rFonts w:asciiTheme="minorHAnsi" w:hAnsiTheme="minorHAnsi"/>
          <w:color w:val="auto"/>
        </w:rPr>
        <w:t>Region</w:t>
      </w:r>
      <w:r w:rsidRPr="00251D68">
        <w:rPr>
          <w:rFonts w:asciiTheme="minorHAnsi" w:hAnsiTheme="minorHAnsi"/>
          <w:color w:val="auto"/>
        </w:rPr>
        <w:t xml:space="preserve"> with </w:t>
      </w:r>
      <w:r w:rsidR="00312D97">
        <w:rPr>
          <w:rFonts w:asciiTheme="minorHAnsi" w:hAnsiTheme="minorHAnsi"/>
          <w:color w:val="auto"/>
        </w:rPr>
        <w:t>18,609</w:t>
      </w:r>
      <w:r w:rsidRPr="00251D68">
        <w:rPr>
          <w:rFonts w:asciiTheme="minorHAnsi" w:hAnsiTheme="minorHAnsi"/>
          <w:color w:val="auto"/>
        </w:rPr>
        <w:t xml:space="preserve"> annual openings for the </w:t>
      </w:r>
      <w:r w:rsidR="00717F05" w:rsidRPr="00251D68">
        <w:rPr>
          <w:rFonts w:asciiTheme="minorHAnsi" w:hAnsiTheme="minorHAnsi"/>
          <w:bCs/>
        </w:rPr>
        <w:t>Digital</w:t>
      </w:r>
      <w:r w:rsidR="00717F05" w:rsidRPr="00251D68">
        <w:rPr>
          <w:rFonts w:asciiTheme="minorHAnsi" w:hAnsiTheme="minorHAnsi"/>
        </w:rPr>
        <w:t xml:space="preserve"> Marketing</w:t>
      </w:r>
      <w:r w:rsidR="001C0549" w:rsidRPr="00251D68">
        <w:rPr>
          <w:rFonts w:asciiTheme="minorHAnsi" w:hAnsiTheme="minorHAnsi"/>
        </w:rPr>
        <w:t xml:space="preserve"> </w:t>
      </w:r>
      <w:r w:rsidR="00600173">
        <w:rPr>
          <w:rFonts w:asciiTheme="minorHAnsi" w:hAnsiTheme="minorHAnsi"/>
          <w:color w:val="auto"/>
        </w:rPr>
        <w:t>occupational cluster and 114</w:t>
      </w:r>
      <w:r w:rsidRPr="00251D68">
        <w:rPr>
          <w:rFonts w:asciiTheme="minorHAnsi" w:hAnsiTheme="minorHAnsi"/>
          <w:color w:val="auto"/>
        </w:rPr>
        <w:t xml:space="preserve"> annual (3-year average) a</w:t>
      </w:r>
      <w:r w:rsidR="00501214" w:rsidRPr="00251D68">
        <w:rPr>
          <w:rFonts w:asciiTheme="minorHAnsi" w:hAnsiTheme="minorHAnsi"/>
          <w:color w:val="auto"/>
        </w:rPr>
        <w:t>w</w:t>
      </w:r>
      <w:r w:rsidR="00600173">
        <w:rPr>
          <w:rFonts w:asciiTheme="minorHAnsi" w:hAnsiTheme="minorHAnsi"/>
          <w:color w:val="auto"/>
        </w:rPr>
        <w:t>ards for an annual undersupply of 18,495 students</w:t>
      </w:r>
      <w:r w:rsidRPr="00251D68">
        <w:rPr>
          <w:rFonts w:asciiTheme="minorHAnsi" w:hAnsiTheme="minorHAnsi"/>
          <w:color w:val="auto"/>
        </w:rPr>
        <w:t xml:space="preserve">. In the </w:t>
      </w:r>
      <w:r w:rsidR="00717F05" w:rsidRPr="00251D68">
        <w:rPr>
          <w:rFonts w:asciiTheme="minorHAnsi" w:hAnsiTheme="minorHAnsi"/>
          <w:bCs/>
        </w:rPr>
        <w:t>East</w:t>
      </w:r>
      <w:r w:rsidR="00717F05" w:rsidRPr="00251D68">
        <w:rPr>
          <w:rFonts w:asciiTheme="minorHAnsi" w:hAnsiTheme="minorHAnsi"/>
        </w:rPr>
        <w:t xml:space="preserve"> Bay</w:t>
      </w:r>
      <w:r w:rsidR="00E46F9F" w:rsidRPr="00251D68">
        <w:rPr>
          <w:rFonts w:asciiTheme="minorHAnsi" w:hAnsiTheme="minorHAnsi"/>
        </w:rPr>
        <w:t xml:space="preserve"> </w:t>
      </w:r>
      <w:r w:rsidR="00301F41" w:rsidRPr="00251D68">
        <w:rPr>
          <w:rFonts w:asciiTheme="minorHAnsi" w:hAnsiTheme="minorHAnsi"/>
          <w:color w:val="auto"/>
        </w:rPr>
        <w:t>Sub</w:t>
      </w:r>
      <w:r w:rsidRPr="00251D68">
        <w:rPr>
          <w:rFonts w:asciiTheme="minorHAnsi" w:hAnsiTheme="minorHAnsi"/>
          <w:color w:val="auto"/>
        </w:rPr>
        <w:t>-</w:t>
      </w:r>
      <w:r w:rsidR="00301F41" w:rsidRPr="00251D68">
        <w:rPr>
          <w:rFonts w:asciiTheme="minorHAnsi" w:hAnsiTheme="minorHAnsi"/>
          <w:color w:val="auto"/>
        </w:rPr>
        <w:t>Region</w:t>
      </w:r>
      <w:r w:rsidR="00501214" w:rsidRPr="00251D68">
        <w:rPr>
          <w:rFonts w:asciiTheme="minorHAnsi" w:hAnsiTheme="minorHAnsi"/>
          <w:color w:val="auto"/>
        </w:rPr>
        <w:t xml:space="preserve">, there is also a gap with </w:t>
      </w:r>
      <w:r w:rsidR="00312D97">
        <w:rPr>
          <w:rFonts w:asciiTheme="minorHAnsi" w:hAnsiTheme="minorHAnsi"/>
          <w:color w:val="auto"/>
        </w:rPr>
        <w:t>3,801</w:t>
      </w:r>
      <w:r w:rsidR="00251D68" w:rsidRPr="00251D68">
        <w:rPr>
          <w:rFonts w:asciiTheme="minorHAnsi" w:hAnsiTheme="minorHAnsi"/>
          <w:color w:val="auto"/>
        </w:rPr>
        <w:t xml:space="preserve"> annual openings and 16</w:t>
      </w:r>
      <w:r w:rsidRPr="00251D68">
        <w:rPr>
          <w:rFonts w:asciiTheme="minorHAnsi" w:hAnsiTheme="minorHAnsi"/>
          <w:color w:val="auto"/>
        </w:rPr>
        <w:t xml:space="preserve"> annual (3-year average) a</w:t>
      </w:r>
      <w:r w:rsidR="00600173">
        <w:rPr>
          <w:rFonts w:asciiTheme="minorHAnsi" w:hAnsiTheme="minorHAnsi"/>
          <w:color w:val="auto"/>
        </w:rPr>
        <w:t>wards for an annual undersupply</w:t>
      </w:r>
      <w:r w:rsidR="00312D97">
        <w:rPr>
          <w:rFonts w:asciiTheme="minorHAnsi" w:hAnsiTheme="minorHAnsi"/>
          <w:color w:val="auto"/>
        </w:rPr>
        <w:t xml:space="preserve"> of 3,785</w:t>
      </w:r>
      <w:r w:rsidR="00600173">
        <w:rPr>
          <w:rFonts w:asciiTheme="minorHAnsi" w:hAnsiTheme="minorHAnsi"/>
          <w:color w:val="auto"/>
        </w:rPr>
        <w:t xml:space="preserve"> students</w:t>
      </w:r>
      <w:r w:rsidRPr="00251D68">
        <w:rPr>
          <w:rFonts w:asciiTheme="minorHAnsi" w:hAnsiTheme="minorHAnsi"/>
          <w:color w:val="auto"/>
        </w:rPr>
        <w:t>.</w:t>
      </w:r>
    </w:p>
    <w:p w14:paraId="16F8EDD7" w14:textId="77777777" w:rsidR="00600173" w:rsidRPr="00251D68" w:rsidRDefault="00600173" w:rsidP="00600173">
      <w:pPr>
        <w:pStyle w:val="Heading1"/>
        <w:spacing w:before="0"/>
        <w:rPr>
          <w:rFonts w:asciiTheme="minorHAnsi" w:hAnsiTheme="minorHAnsi"/>
        </w:rPr>
      </w:pPr>
      <w:r w:rsidRPr="00251D68">
        <w:rPr>
          <w:rFonts w:asciiTheme="minorHAnsi" w:hAnsiTheme="minorHAnsi"/>
        </w:rPr>
        <w:t>Student Outcomes</w:t>
      </w:r>
    </w:p>
    <w:p w14:paraId="16F984DB" w14:textId="66C911EB" w:rsidR="00375FD7" w:rsidRPr="00251D6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251D68">
        <w:rPr>
          <w:rFonts w:asciiTheme="minorHAnsi" w:hAnsiTheme="minorHAnsi"/>
          <w:b/>
        </w:rPr>
        <w:t xml:space="preserve">Table 8. Four Employment Outcomes Metrics for Students Who Took Courses on </w:t>
      </w:r>
      <w:r w:rsidR="00600173">
        <w:rPr>
          <w:rFonts w:asciiTheme="minorHAnsi" w:hAnsiTheme="minorHAnsi"/>
          <w:b/>
        </w:rPr>
        <w:t xml:space="preserve">TOP </w:t>
      </w:r>
      <w:r w:rsidR="00717F05" w:rsidRPr="00251D68">
        <w:rPr>
          <w:rFonts w:asciiTheme="minorHAnsi" w:hAnsiTheme="minorHAnsi"/>
          <w:b/>
          <w:bCs/>
        </w:rPr>
        <w:t>0509.00-Marketing</w:t>
      </w:r>
      <w:r w:rsidR="00717F05" w:rsidRPr="00251D68">
        <w:rPr>
          <w:rFonts w:asciiTheme="minorHAnsi" w:hAnsiTheme="minorHAnsi"/>
          <w:b/>
        </w:rPr>
        <w:t xml:space="preserve"> and Distribution</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251D68" w14:paraId="36916462" w14:textId="77777777" w:rsidTr="00426F57">
        <w:trPr>
          <w:trHeight w:val="512"/>
        </w:trPr>
        <w:tc>
          <w:tcPr>
            <w:tcW w:w="4225" w:type="dxa"/>
            <w:shd w:val="clear" w:color="auto" w:fill="E5F193" w:themeFill="accent2" w:themeFillTint="66"/>
            <w:vAlign w:val="center"/>
          </w:tcPr>
          <w:p w14:paraId="7D6A8894" w14:textId="6B73B346" w:rsidR="00375FD7" w:rsidRPr="00600173" w:rsidRDefault="00F86794" w:rsidP="0075607E">
            <w:pPr>
              <w:jc w:val="center"/>
              <w:rPr>
                <w:rFonts w:asciiTheme="minorHAnsi" w:hAnsiTheme="minorHAnsi"/>
                <w:b/>
                <w:sz w:val="21"/>
                <w:szCs w:val="21"/>
              </w:rPr>
            </w:pPr>
            <w:r w:rsidRPr="00600173">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600173" w:rsidRDefault="00CD789C" w:rsidP="0075607E">
            <w:pPr>
              <w:jc w:val="center"/>
              <w:rPr>
                <w:rFonts w:asciiTheme="minorHAnsi" w:hAnsiTheme="minorHAnsi"/>
                <w:b/>
                <w:sz w:val="21"/>
                <w:szCs w:val="21"/>
              </w:rPr>
            </w:pPr>
            <w:r w:rsidRPr="00600173">
              <w:rPr>
                <w:rFonts w:asciiTheme="minorHAnsi" w:hAnsiTheme="minorHAnsi"/>
                <w:b/>
                <w:sz w:val="21"/>
                <w:szCs w:val="21"/>
              </w:rPr>
              <w:t xml:space="preserve">Bay </w:t>
            </w:r>
            <w:r w:rsidRPr="00600173">
              <w:rPr>
                <w:rFonts w:asciiTheme="minorHAnsi" w:hAnsiTheme="minorHAnsi"/>
                <w:b/>
                <w:sz w:val="21"/>
                <w:szCs w:val="21"/>
              </w:rPr>
              <w:br/>
            </w:r>
            <w:r w:rsidRPr="00600173">
              <w:rPr>
                <w:rFonts w:asciiTheme="minorHAnsi" w:hAnsiTheme="minorHAnsi"/>
                <w:sz w:val="21"/>
                <w:szCs w:val="21"/>
              </w:rPr>
              <w:t>All CTE Programs</w:t>
            </w:r>
          </w:p>
        </w:tc>
        <w:tc>
          <w:tcPr>
            <w:tcW w:w="1080" w:type="dxa"/>
            <w:shd w:val="clear" w:color="auto" w:fill="E5F193" w:themeFill="accent2" w:themeFillTint="66"/>
            <w:vAlign w:val="center"/>
          </w:tcPr>
          <w:p w14:paraId="46930E4A" w14:textId="496B68C8" w:rsidR="00375FD7" w:rsidRPr="00600173" w:rsidRDefault="00717F05" w:rsidP="0075607E">
            <w:pPr>
              <w:jc w:val="center"/>
              <w:rPr>
                <w:rFonts w:asciiTheme="minorHAnsi" w:hAnsiTheme="minorHAnsi"/>
                <w:b/>
                <w:sz w:val="21"/>
                <w:szCs w:val="21"/>
              </w:rPr>
            </w:pPr>
            <w:r w:rsidRPr="00600173">
              <w:rPr>
                <w:rFonts w:asciiTheme="minorHAnsi" w:hAnsiTheme="minorHAnsi"/>
                <w:b/>
                <w:sz w:val="21"/>
                <w:szCs w:val="21"/>
              </w:rPr>
              <w:t>Merritt College</w:t>
            </w:r>
            <w:r w:rsidR="00375F9E" w:rsidRPr="00600173">
              <w:rPr>
                <w:rFonts w:asciiTheme="minorHAnsi" w:hAnsiTheme="minorHAnsi"/>
                <w:b/>
                <w:sz w:val="21"/>
                <w:szCs w:val="21"/>
              </w:rPr>
              <w:t xml:space="preserve"> </w:t>
            </w:r>
            <w:r w:rsidR="00CD789C" w:rsidRPr="00600173">
              <w:rPr>
                <w:rFonts w:asciiTheme="minorHAnsi" w:hAnsiTheme="minorHAnsi"/>
                <w:sz w:val="21"/>
                <w:szCs w:val="21"/>
              </w:rPr>
              <w:t>All CTE Programs</w:t>
            </w:r>
          </w:p>
        </w:tc>
        <w:tc>
          <w:tcPr>
            <w:tcW w:w="1080" w:type="dxa"/>
            <w:shd w:val="clear" w:color="auto" w:fill="E5F193" w:themeFill="accent2" w:themeFillTint="66"/>
            <w:vAlign w:val="center"/>
          </w:tcPr>
          <w:p w14:paraId="129812DD" w14:textId="211B68D6" w:rsidR="00375FD7" w:rsidRPr="00600173" w:rsidRDefault="00375FD7" w:rsidP="00C8734D">
            <w:pPr>
              <w:jc w:val="center"/>
              <w:rPr>
                <w:rFonts w:asciiTheme="minorHAnsi" w:hAnsiTheme="minorHAnsi"/>
                <w:b/>
                <w:sz w:val="21"/>
                <w:szCs w:val="21"/>
              </w:rPr>
            </w:pPr>
            <w:r w:rsidRPr="00600173">
              <w:rPr>
                <w:rFonts w:asciiTheme="minorHAnsi" w:hAnsiTheme="minorHAnsi"/>
                <w:b/>
                <w:sz w:val="21"/>
                <w:szCs w:val="21"/>
              </w:rPr>
              <w:t xml:space="preserve">State </w:t>
            </w:r>
            <w:r w:rsidR="00742D08" w:rsidRPr="00600173">
              <w:rPr>
                <w:rFonts w:asciiTheme="minorHAnsi" w:hAnsiTheme="minorHAnsi"/>
                <w:sz w:val="21"/>
                <w:szCs w:val="21"/>
              </w:rPr>
              <w:t>0</w:t>
            </w:r>
            <w:r w:rsidR="00717F05" w:rsidRPr="00600173">
              <w:rPr>
                <w:rFonts w:asciiTheme="minorHAnsi" w:hAnsiTheme="minorHAnsi"/>
                <w:bCs/>
                <w:sz w:val="21"/>
                <w:szCs w:val="21"/>
              </w:rPr>
              <w:t>509</w:t>
            </w:r>
            <w:r w:rsidR="00742D08" w:rsidRPr="00600173">
              <w:rPr>
                <w:rFonts w:asciiTheme="minorHAnsi" w:hAnsiTheme="minorHAnsi"/>
                <w:bCs/>
                <w:sz w:val="21"/>
                <w:szCs w:val="21"/>
              </w:rPr>
              <w:t>.</w:t>
            </w:r>
            <w:r w:rsidR="00717F05" w:rsidRPr="00600173">
              <w:rPr>
                <w:rFonts w:asciiTheme="minorHAnsi" w:hAnsiTheme="minorHAnsi"/>
                <w:bCs/>
                <w:sz w:val="21"/>
                <w:szCs w:val="21"/>
              </w:rPr>
              <w:t>00</w:t>
            </w:r>
          </w:p>
        </w:tc>
        <w:tc>
          <w:tcPr>
            <w:tcW w:w="1080" w:type="dxa"/>
            <w:shd w:val="clear" w:color="auto" w:fill="E5F193" w:themeFill="accent2" w:themeFillTint="66"/>
            <w:vAlign w:val="center"/>
          </w:tcPr>
          <w:p w14:paraId="6F1863ED" w14:textId="251B142B" w:rsidR="00375FD7" w:rsidRPr="00600173" w:rsidRDefault="00375FD7" w:rsidP="00C8734D">
            <w:pPr>
              <w:jc w:val="center"/>
              <w:rPr>
                <w:rFonts w:asciiTheme="minorHAnsi" w:hAnsiTheme="minorHAnsi"/>
                <w:b/>
                <w:sz w:val="21"/>
                <w:szCs w:val="21"/>
              </w:rPr>
            </w:pPr>
            <w:r w:rsidRPr="00600173">
              <w:rPr>
                <w:rFonts w:asciiTheme="minorHAnsi" w:hAnsiTheme="minorHAnsi"/>
                <w:b/>
                <w:sz w:val="21"/>
                <w:szCs w:val="21"/>
              </w:rPr>
              <w:t xml:space="preserve">Bay </w:t>
            </w:r>
            <w:r w:rsidR="00742D08" w:rsidRPr="00600173">
              <w:rPr>
                <w:rFonts w:asciiTheme="minorHAnsi" w:hAnsiTheme="minorHAnsi"/>
                <w:sz w:val="21"/>
                <w:szCs w:val="21"/>
              </w:rPr>
              <w:t>0</w:t>
            </w:r>
            <w:r w:rsidR="00717F05" w:rsidRPr="00600173">
              <w:rPr>
                <w:rFonts w:asciiTheme="minorHAnsi" w:hAnsiTheme="minorHAnsi"/>
                <w:bCs/>
                <w:sz w:val="21"/>
                <w:szCs w:val="21"/>
              </w:rPr>
              <w:t>509</w:t>
            </w:r>
            <w:r w:rsidR="00742D08" w:rsidRPr="00600173">
              <w:rPr>
                <w:rFonts w:asciiTheme="minorHAnsi" w:hAnsiTheme="minorHAnsi"/>
                <w:bCs/>
                <w:sz w:val="21"/>
                <w:szCs w:val="21"/>
              </w:rPr>
              <w:t>.</w:t>
            </w:r>
            <w:r w:rsidR="00717F05" w:rsidRPr="00600173">
              <w:rPr>
                <w:rFonts w:asciiTheme="minorHAnsi" w:hAnsiTheme="minorHAnsi"/>
                <w:bCs/>
                <w:sz w:val="21"/>
                <w:szCs w:val="21"/>
              </w:rPr>
              <w:t>00</w:t>
            </w:r>
          </w:p>
        </w:tc>
        <w:tc>
          <w:tcPr>
            <w:tcW w:w="1080" w:type="dxa"/>
            <w:shd w:val="clear" w:color="auto" w:fill="E5F193" w:themeFill="accent2" w:themeFillTint="66"/>
            <w:vAlign w:val="center"/>
          </w:tcPr>
          <w:p w14:paraId="15BE6B6B" w14:textId="38265733" w:rsidR="00375FD7" w:rsidRPr="00600173" w:rsidRDefault="00717F05" w:rsidP="00C8734D">
            <w:pPr>
              <w:jc w:val="center"/>
              <w:rPr>
                <w:rFonts w:asciiTheme="minorHAnsi" w:hAnsiTheme="minorHAnsi"/>
                <w:b/>
                <w:sz w:val="21"/>
                <w:szCs w:val="21"/>
              </w:rPr>
            </w:pPr>
            <w:r w:rsidRPr="00600173">
              <w:rPr>
                <w:rFonts w:asciiTheme="minorHAnsi" w:hAnsiTheme="minorHAnsi"/>
                <w:b/>
                <w:bCs/>
                <w:sz w:val="21"/>
                <w:szCs w:val="21"/>
              </w:rPr>
              <w:t>East</w:t>
            </w:r>
            <w:r w:rsidRPr="00600173">
              <w:rPr>
                <w:rFonts w:asciiTheme="minorHAnsi" w:hAnsiTheme="minorHAnsi"/>
                <w:b/>
                <w:sz w:val="21"/>
                <w:szCs w:val="21"/>
              </w:rPr>
              <w:t xml:space="preserve"> Bay</w:t>
            </w:r>
            <w:r w:rsidR="00233A83" w:rsidRPr="00600173">
              <w:rPr>
                <w:rFonts w:asciiTheme="minorHAnsi" w:hAnsiTheme="minorHAnsi"/>
                <w:b/>
                <w:sz w:val="21"/>
                <w:szCs w:val="21"/>
              </w:rPr>
              <w:t xml:space="preserve"> </w:t>
            </w:r>
            <w:r w:rsidR="00375FD7" w:rsidRPr="00600173">
              <w:rPr>
                <w:rFonts w:asciiTheme="minorHAnsi" w:hAnsiTheme="minorHAnsi"/>
                <w:b/>
                <w:sz w:val="21"/>
                <w:szCs w:val="21"/>
              </w:rPr>
              <w:t xml:space="preserve"> </w:t>
            </w:r>
            <w:r w:rsidR="00742D08" w:rsidRPr="00600173">
              <w:rPr>
                <w:rFonts w:asciiTheme="minorHAnsi" w:hAnsiTheme="minorHAnsi"/>
                <w:sz w:val="21"/>
                <w:szCs w:val="21"/>
              </w:rPr>
              <w:t>0</w:t>
            </w:r>
            <w:r w:rsidRPr="00600173">
              <w:rPr>
                <w:rFonts w:asciiTheme="minorHAnsi" w:hAnsiTheme="minorHAnsi"/>
                <w:bCs/>
                <w:sz w:val="21"/>
                <w:szCs w:val="21"/>
              </w:rPr>
              <w:t>509</w:t>
            </w:r>
            <w:r w:rsidR="00742D08" w:rsidRPr="00600173">
              <w:rPr>
                <w:rFonts w:asciiTheme="minorHAnsi" w:hAnsiTheme="minorHAnsi"/>
                <w:bCs/>
                <w:sz w:val="21"/>
                <w:szCs w:val="21"/>
              </w:rPr>
              <w:t>.</w:t>
            </w:r>
            <w:r w:rsidRPr="00600173">
              <w:rPr>
                <w:rFonts w:asciiTheme="minorHAnsi" w:hAnsiTheme="minorHAnsi"/>
                <w:bCs/>
                <w:sz w:val="21"/>
                <w:szCs w:val="21"/>
              </w:rPr>
              <w:t>00</w:t>
            </w:r>
          </w:p>
        </w:tc>
        <w:tc>
          <w:tcPr>
            <w:tcW w:w="1080" w:type="dxa"/>
            <w:shd w:val="clear" w:color="auto" w:fill="E5F193" w:themeFill="accent2" w:themeFillTint="66"/>
            <w:vAlign w:val="center"/>
          </w:tcPr>
          <w:p w14:paraId="452BA623" w14:textId="606071AD" w:rsidR="00375FD7" w:rsidRPr="00600173" w:rsidRDefault="00717F05" w:rsidP="005A2630">
            <w:pPr>
              <w:jc w:val="center"/>
              <w:rPr>
                <w:rFonts w:asciiTheme="minorHAnsi" w:hAnsiTheme="minorHAnsi"/>
                <w:b/>
                <w:sz w:val="21"/>
                <w:szCs w:val="21"/>
              </w:rPr>
            </w:pPr>
            <w:r w:rsidRPr="00600173">
              <w:rPr>
                <w:rFonts w:asciiTheme="minorHAnsi" w:hAnsiTheme="minorHAnsi"/>
                <w:b/>
                <w:sz w:val="21"/>
                <w:szCs w:val="21"/>
              </w:rPr>
              <w:t>Merritt College</w:t>
            </w:r>
            <w:r w:rsidR="00233A83" w:rsidRPr="00600173">
              <w:rPr>
                <w:rFonts w:asciiTheme="minorHAnsi" w:hAnsiTheme="minorHAnsi"/>
                <w:b/>
                <w:sz w:val="21"/>
                <w:szCs w:val="21"/>
              </w:rPr>
              <w:t xml:space="preserve"> </w:t>
            </w:r>
            <w:r w:rsidR="00742D08" w:rsidRPr="00600173">
              <w:rPr>
                <w:rFonts w:asciiTheme="minorHAnsi" w:hAnsiTheme="minorHAnsi"/>
                <w:sz w:val="21"/>
                <w:szCs w:val="21"/>
              </w:rPr>
              <w:t>0</w:t>
            </w:r>
            <w:r w:rsidRPr="00600173">
              <w:rPr>
                <w:rFonts w:asciiTheme="minorHAnsi" w:hAnsiTheme="minorHAnsi"/>
                <w:bCs/>
                <w:sz w:val="21"/>
                <w:szCs w:val="21"/>
              </w:rPr>
              <w:t>509</w:t>
            </w:r>
            <w:r w:rsidR="00742D08" w:rsidRPr="00600173">
              <w:rPr>
                <w:rFonts w:asciiTheme="minorHAnsi" w:hAnsiTheme="minorHAnsi"/>
                <w:bCs/>
                <w:sz w:val="21"/>
                <w:szCs w:val="21"/>
              </w:rPr>
              <w:t>.</w:t>
            </w:r>
            <w:r w:rsidRPr="00600173">
              <w:rPr>
                <w:rFonts w:asciiTheme="minorHAnsi" w:hAnsiTheme="minorHAnsi"/>
                <w:bCs/>
                <w:sz w:val="21"/>
                <w:szCs w:val="21"/>
              </w:rPr>
              <w:t>00</w:t>
            </w:r>
          </w:p>
        </w:tc>
      </w:tr>
      <w:tr w:rsidR="00F87008" w:rsidRPr="00251D68" w14:paraId="77BE51DF" w14:textId="77777777" w:rsidTr="00426F57">
        <w:trPr>
          <w:trHeight w:val="288"/>
        </w:trPr>
        <w:tc>
          <w:tcPr>
            <w:tcW w:w="4225" w:type="dxa"/>
            <w:vAlign w:val="center"/>
          </w:tcPr>
          <w:p w14:paraId="02C4CB03" w14:textId="77777777" w:rsidR="00F87008" w:rsidRPr="00251D68" w:rsidRDefault="00F87008" w:rsidP="00F87008">
            <w:pPr>
              <w:rPr>
                <w:rFonts w:asciiTheme="minorHAnsi" w:hAnsiTheme="minorHAnsi"/>
                <w:sz w:val="21"/>
                <w:szCs w:val="21"/>
              </w:rPr>
            </w:pPr>
            <w:r w:rsidRPr="00251D68">
              <w:rPr>
                <w:rFonts w:asciiTheme="minorHAnsi" w:hAnsiTheme="minorHAnsi"/>
                <w:sz w:val="21"/>
                <w:szCs w:val="21"/>
              </w:rPr>
              <w:t>% Employed Four Quarters After Exit</w:t>
            </w:r>
          </w:p>
        </w:tc>
        <w:tc>
          <w:tcPr>
            <w:tcW w:w="1080" w:type="dxa"/>
            <w:vAlign w:val="center"/>
          </w:tcPr>
          <w:p w14:paraId="52ACE989" w14:textId="67A3FA46"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67%</w:t>
            </w:r>
          </w:p>
        </w:tc>
        <w:tc>
          <w:tcPr>
            <w:tcW w:w="1080" w:type="dxa"/>
            <w:vAlign w:val="center"/>
          </w:tcPr>
          <w:p w14:paraId="4E88167F" w14:textId="1C90917F"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66%</w:t>
            </w:r>
          </w:p>
        </w:tc>
        <w:tc>
          <w:tcPr>
            <w:tcW w:w="1080" w:type="dxa"/>
            <w:vAlign w:val="center"/>
          </w:tcPr>
          <w:p w14:paraId="55D3DBEE" w14:textId="1F7D8728"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54%</w:t>
            </w:r>
          </w:p>
        </w:tc>
        <w:tc>
          <w:tcPr>
            <w:tcW w:w="1080" w:type="dxa"/>
            <w:vAlign w:val="center"/>
          </w:tcPr>
          <w:p w14:paraId="3BA9127A" w14:textId="30126DBB"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58%</w:t>
            </w:r>
          </w:p>
        </w:tc>
        <w:tc>
          <w:tcPr>
            <w:tcW w:w="1080" w:type="dxa"/>
            <w:vAlign w:val="center"/>
          </w:tcPr>
          <w:p w14:paraId="6036A411" w14:textId="6A299AB0"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60%</w:t>
            </w:r>
          </w:p>
        </w:tc>
        <w:tc>
          <w:tcPr>
            <w:tcW w:w="1080" w:type="dxa"/>
            <w:vAlign w:val="center"/>
          </w:tcPr>
          <w:p w14:paraId="2B410089" w14:textId="16D94809"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n/a</w:t>
            </w:r>
          </w:p>
        </w:tc>
      </w:tr>
      <w:tr w:rsidR="00F87008" w:rsidRPr="00251D68" w14:paraId="39759631" w14:textId="77777777" w:rsidTr="006C4D00">
        <w:trPr>
          <w:trHeight w:val="288"/>
        </w:trPr>
        <w:tc>
          <w:tcPr>
            <w:tcW w:w="4225" w:type="dxa"/>
            <w:vAlign w:val="center"/>
          </w:tcPr>
          <w:p w14:paraId="5B57CA80" w14:textId="77777777" w:rsidR="00F87008" w:rsidRPr="00251D68" w:rsidRDefault="00F87008" w:rsidP="00F87008">
            <w:pPr>
              <w:rPr>
                <w:rFonts w:asciiTheme="minorHAnsi" w:hAnsiTheme="minorHAnsi"/>
                <w:sz w:val="21"/>
                <w:szCs w:val="21"/>
              </w:rPr>
            </w:pPr>
            <w:r w:rsidRPr="00251D68">
              <w:rPr>
                <w:rFonts w:asciiTheme="minorHAnsi" w:hAnsiTheme="minorHAnsi"/>
                <w:sz w:val="21"/>
                <w:szCs w:val="21"/>
              </w:rPr>
              <w:t>Median Quarterly Earnings Two Quarters After Exit</w:t>
            </w:r>
          </w:p>
        </w:tc>
        <w:tc>
          <w:tcPr>
            <w:tcW w:w="1080" w:type="dxa"/>
            <w:vAlign w:val="center"/>
          </w:tcPr>
          <w:p w14:paraId="52007F51" w14:textId="6025FE38"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$11,466</w:t>
            </w:r>
          </w:p>
        </w:tc>
        <w:tc>
          <w:tcPr>
            <w:tcW w:w="1080" w:type="dxa"/>
            <w:vAlign w:val="center"/>
          </w:tcPr>
          <w:p w14:paraId="78213910" w14:textId="712A884E"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$9,775</w:t>
            </w:r>
          </w:p>
        </w:tc>
        <w:tc>
          <w:tcPr>
            <w:tcW w:w="1080" w:type="dxa"/>
            <w:vAlign w:val="center"/>
          </w:tcPr>
          <w:p w14:paraId="2D971792" w14:textId="6D0FD172"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$7,732</w:t>
            </w:r>
          </w:p>
        </w:tc>
        <w:tc>
          <w:tcPr>
            <w:tcW w:w="1080" w:type="dxa"/>
            <w:vAlign w:val="center"/>
          </w:tcPr>
          <w:p w14:paraId="18700027" w14:textId="48B8498D"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$9,209</w:t>
            </w:r>
          </w:p>
        </w:tc>
        <w:tc>
          <w:tcPr>
            <w:tcW w:w="1080" w:type="dxa"/>
            <w:vAlign w:val="center"/>
          </w:tcPr>
          <w:p w14:paraId="1BC28FEB" w14:textId="7B7CC675"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$8,843</w:t>
            </w:r>
          </w:p>
        </w:tc>
        <w:tc>
          <w:tcPr>
            <w:tcW w:w="1080" w:type="dxa"/>
            <w:vAlign w:val="center"/>
          </w:tcPr>
          <w:p w14:paraId="1217E33F" w14:textId="4EC93994" w:rsidR="00F87008" w:rsidRPr="00251D68" w:rsidRDefault="00F87008" w:rsidP="006C4D00">
            <w:pPr>
              <w:jc w:val="center"/>
              <w:rPr>
                <w:rFonts w:asciiTheme="minorHAnsi" w:hAnsiTheme="minorHAnsi"/>
                <w:sz w:val="21"/>
                <w:szCs w:val="21"/>
              </w:rPr>
            </w:pPr>
            <w:r w:rsidRPr="00251D68">
              <w:rPr>
                <w:rFonts w:asciiTheme="minorHAnsi" w:hAnsiTheme="minorHAnsi"/>
              </w:rPr>
              <w:t>n/a</w:t>
            </w:r>
          </w:p>
        </w:tc>
      </w:tr>
      <w:tr w:rsidR="00F87008" w:rsidRPr="00251D68" w14:paraId="016301F1" w14:textId="77777777" w:rsidTr="009068AA">
        <w:trPr>
          <w:trHeight w:val="288"/>
        </w:trPr>
        <w:tc>
          <w:tcPr>
            <w:tcW w:w="4225" w:type="dxa"/>
            <w:vAlign w:val="center"/>
          </w:tcPr>
          <w:p w14:paraId="6F0FB961" w14:textId="77777777" w:rsidR="00F87008" w:rsidRPr="00251D68" w:rsidRDefault="00F87008" w:rsidP="00F87008">
            <w:pPr>
              <w:rPr>
                <w:rFonts w:asciiTheme="minorHAnsi" w:hAnsiTheme="minorHAnsi"/>
                <w:sz w:val="21"/>
                <w:szCs w:val="21"/>
              </w:rPr>
            </w:pPr>
            <w:r w:rsidRPr="00251D68">
              <w:rPr>
                <w:rFonts w:asciiTheme="minorHAnsi" w:hAnsiTheme="minorHAnsi"/>
                <w:sz w:val="21"/>
                <w:szCs w:val="21"/>
              </w:rPr>
              <w:t>Median % Change in Earnings</w:t>
            </w:r>
          </w:p>
        </w:tc>
        <w:tc>
          <w:tcPr>
            <w:tcW w:w="1080" w:type="dxa"/>
            <w:vAlign w:val="center"/>
          </w:tcPr>
          <w:p w14:paraId="4947A770" w14:textId="25E98A48"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31%</w:t>
            </w:r>
          </w:p>
        </w:tc>
        <w:tc>
          <w:tcPr>
            <w:tcW w:w="1080" w:type="dxa"/>
            <w:vAlign w:val="center"/>
          </w:tcPr>
          <w:p w14:paraId="5CEF4E6D" w14:textId="07BC0A02"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18%</w:t>
            </w:r>
          </w:p>
        </w:tc>
        <w:tc>
          <w:tcPr>
            <w:tcW w:w="1080" w:type="dxa"/>
            <w:vAlign w:val="center"/>
          </w:tcPr>
          <w:p w14:paraId="63A08429" w14:textId="21E730E9"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34%</w:t>
            </w:r>
          </w:p>
        </w:tc>
        <w:tc>
          <w:tcPr>
            <w:tcW w:w="1080" w:type="dxa"/>
            <w:vAlign w:val="center"/>
          </w:tcPr>
          <w:p w14:paraId="1FFB0D8F" w14:textId="6FF4197B"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34%</w:t>
            </w:r>
          </w:p>
        </w:tc>
        <w:tc>
          <w:tcPr>
            <w:tcW w:w="1080" w:type="dxa"/>
            <w:vAlign w:val="center"/>
          </w:tcPr>
          <w:p w14:paraId="7D43F9AB" w14:textId="4AA6F439"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43%</w:t>
            </w:r>
          </w:p>
        </w:tc>
        <w:tc>
          <w:tcPr>
            <w:tcW w:w="1080" w:type="dxa"/>
          </w:tcPr>
          <w:p w14:paraId="33CE0357" w14:textId="18B2B890" w:rsidR="00F87008" w:rsidRPr="00251D68" w:rsidRDefault="00F87008" w:rsidP="00F87008">
            <w:pPr>
              <w:jc w:val="center"/>
              <w:rPr>
                <w:rFonts w:asciiTheme="minorHAnsi" w:hAnsiTheme="minorHAnsi"/>
                <w:sz w:val="21"/>
                <w:szCs w:val="21"/>
              </w:rPr>
            </w:pPr>
            <w:r w:rsidRPr="00251D68">
              <w:rPr>
                <w:rFonts w:asciiTheme="minorHAnsi" w:hAnsiTheme="minorHAnsi"/>
              </w:rPr>
              <w:t>n/a</w:t>
            </w:r>
          </w:p>
        </w:tc>
      </w:tr>
      <w:tr w:rsidR="00F87008" w:rsidRPr="00251D68" w14:paraId="79A43696" w14:textId="77777777" w:rsidTr="009068AA">
        <w:trPr>
          <w:trHeight w:val="288"/>
        </w:trPr>
        <w:tc>
          <w:tcPr>
            <w:tcW w:w="4225" w:type="dxa"/>
            <w:vAlign w:val="center"/>
          </w:tcPr>
          <w:p w14:paraId="4E4E2C27" w14:textId="77777777" w:rsidR="00F87008" w:rsidRPr="00251D68" w:rsidRDefault="00F87008" w:rsidP="00F87008">
            <w:pPr>
              <w:rPr>
                <w:rFonts w:asciiTheme="minorHAnsi" w:hAnsiTheme="minorHAnsi"/>
                <w:sz w:val="21"/>
                <w:szCs w:val="21"/>
              </w:rPr>
            </w:pPr>
            <w:r w:rsidRPr="00251D68">
              <w:rPr>
                <w:rFonts w:asciiTheme="minorHAnsi" w:hAnsiTheme="minorHAnsi"/>
                <w:sz w:val="21"/>
                <w:szCs w:val="21"/>
              </w:rPr>
              <w:lastRenderedPageBreak/>
              <w:t>% of Students Earning a Living Wage</w:t>
            </w:r>
          </w:p>
        </w:tc>
        <w:tc>
          <w:tcPr>
            <w:tcW w:w="1080" w:type="dxa"/>
            <w:vAlign w:val="center"/>
          </w:tcPr>
          <w:p w14:paraId="2800B773" w14:textId="180732A9"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53%</w:t>
            </w:r>
          </w:p>
        </w:tc>
        <w:tc>
          <w:tcPr>
            <w:tcW w:w="1080" w:type="dxa"/>
            <w:vAlign w:val="center"/>
          </w:tcPr>
          <w:p w14:paraId="3E8A8F91" w14:textId="53D890F8"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46%</w:t>
            </w:r>
          </w:p>
        </w:tc>
        <w:tc>
          <w:tcPr>
            <w:tcW w:w="1080" w:type="dxa"/>
            <w:vAlign w:val="center"/>
          </w:tcPr>
          <w:p w14:paraId="64B290E1" w14:textId="44AA1C42"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47%</w:t>
            </w:r>
          </w:p>
        </w:tc>
        <w:tc>
          <w:tcPr>
            <w:tcW w:w="1080" w:type="dxa"/>
            <w:vAlign w:val="center"/>
          </w:tcPr>
          <w:p w14:paraId="316CF476" w14:textId="0C7428F2"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40%</w:t>
            </w:r>
          </w:p>
        </w:tc>
        <w:tc>
          <w:tcPr>
            <w:tcW w:w="1080" w:type="dxa"/>
            <w:vAlign w:val="center"/>
          </w:tcPr>
          <w:p w14:paraId="3BEB1BD9" w14:textId="6B933C08" w:rsidR="00F87008" w:rsidRPr="00251D68" w:rsidRDefault="00F87008" w:rsidP="00F87008">
            <w:pPr>
              <w:jc w:val="center"/>
              <w:rPr>
                <w:rFonts w:asciiTheme="minorHAnsi" w:hAnsiTheme="minorHAnsi"/>
                <w:sz w:val="21"/>
                <w:szCs w:val="21"/>
              </w:rPr>
            </w:pPr>
            <w:r w:rsidRPr="00251D68">
              <w:rPr>
                <w:rFonts w:asciiTheme="minorHAnsi" w:hAnsiTheme="minorHAnsi"/>
                <w:sz w:val="21"/>
                <w:szCs w:val="21"/>
              </w:rPr>
              <w:t>40%</w:t>
            </w:r>
          </w:p>
        </w:tc>
        <w:tc>
          <w:tcPr>
            <w:tcW w:w="1080" w:type="dxa"/>
          </w:tcPr>
          <w:p w14:paraId="45982A86" w14:textId="1B5F1EF7" w:rsidR="00F87008" w:rsidRPr="00251D68" w:rsidRDefault="00F87008" w:rsidP="00F87008">
            <w:pPr>
              <w:jc w:val="center"/>
              <w:rPr>
                <w:rFonts w:asciiTheme="minorHAnsi" w:hAnsiTheme="minorHAnsi"/>
                <w:sz w:val="21"/>
                <w:szCs w:val="21"/>
              </w:rPr>
            </w:pPr>
            <w:r w:rsidRPr="00251D68">
              <w:rPr>
                <w:rFonts w:asciiTheme="minorHAnsi" w:hAnsiTheme="minorHAnsi"/>
              </w:rPr>
              <w:t>n/a</w:t>
            </w:r>
          </w:p>
        </w:tc>
      </w:tr>
    </w:tbl>
    <w:p w14:paraId="2349B6D5" w14:textId="5216C795" w:rsidR="00375FD7" w:rsidRPr="00251D68" w:rsidRDefault="00375FD7" w:rsidP="001F1244">
      <w:pPr>
        <w:spacing w:after="0"/>
        <w:rPr>
          <w:rFonts w:asciiTheme="minorHAnsi" w:hAnsiTheme="minorHAnsi"/>
          <w:i/>
          <w:sz w:val="20"/>
          <w:szCs w:val="20"/>
        </w:rPr>
      </w:pPr>
      <w:r w:rsidRPr="00251D68">
        <w:rPr>
          <w:rFonts w:asciiTheme="minorHAnsi" w:hAnsiTheme="minorHAnsi"/>
          <w:i/>
          <w:sz w:val="20"/>
          <w:szCs w:val="20"/>
        </w:rPr>
        <w:t xml:space="preserve">Source: </w:t>
      </w:r>
      <w:proofErr w:type="spellStart"/>
      <w:r w:rsidRPr="00251D68">
        <w:rPr>
          <w:rFonts w:asciiTheme="minorHAnsi" w:hAnsiTheme="minorHAnsi"/>
          <w:i/>
          <w:sz w:val="20"/>
          <w:szCs w:val="20"/>
        </w:rPr>
        <w:t>Launchboard</w:t>
      </w:r>
      <w:proofErr w:type="spellEnd"/>
      <w:r w:rsidR="00CA7C27" w:rsidRPr="00251D68">
        <w:rPr>
          <w:rFonts w:asciiTheme="minorHAnsi" w:hAnsiTheme="minorHAnsi"/>
          <w:i/>
          <w:sz w:val="20"/>
          <w:szCs w:val="20"/>
        </w:rPr>
        <w:t xml:space="preserve"> Pipeline (version available on </w:t>
      </w:r>
      <w:r w:rsidR="00622C45" w:rsidRPr="00251D68">
        <w:rPr>
          <w:rFonts w:asciiTheme="minorHAnsi" w:hAnsiTheme="minorHAnsi"/>
          <w:i/>
          <w:sz w:val="20"/>
          <w:szCs w:val="20"/>
        </w:rPr>
        <w:t>August 2020)</w:t>
      </w:r>
    </w:p>
    <w:p w14:paraId="5FA4D681" w14:textId="1495902C" w:rsidR="00030CE8" w:rsidRPr="00251D68" w:rsidRDefault="00030CE8" w:rsidP="00600173">
      <w:pPr>
        <w:pStyle w:val="Heading1"/>
        <w:spacing w:before="240"/>
        <w:rPr>
          <w:rFonts w:asciiTheme="minorHAnsi" w:hAnsiTheme="minorHAnsi"/>
        </w:rPr>
      </w:pPr>
      <w:r w:rsidRPr="00251D68">
        <w:rPr>
          <w:rFonts w:asciiTheme="minorHAnsi" w:hAnsiTheme="minorHAnsi"/>
        </w:rPr>
        <w:t>Skills, Certificat</w:t>
      </w:r>
      <w:r w:rsidR="00DB0454" w:rsidRPr="00251D68">
        <w:rPr>
          <w:rFonts w:asciiTheme="minorHAnsi" w:hAnsiTheme="minorHAnsi"/>
        </w:rPr>
        <w:t>ions</w:t>
      </w:r>
      <w:r w:rsidRPr="00251D68">
        <w:rPr>
          <w:rFonts w:asciiTheme="minorHAnsi" w:hAnsiTheme="minorHAnsi"/>
        </w:rPr>
        <w:t xml:space="preserve"> and Education</w:t>
      </w:r>
    </w:p>
    <w:p w14:paraId="51C5FC70" w14:textId="04E3685A" w:rsidR="00030CE8" w:rsidRPr="00251D68" w:rsidRDefault="00030CE8" w:rsidP="00030CE8">
      <w:pPr>
        <w:pStyle w:val="NoSpacing"/>
        <w:spacing w:after="60"/>
        <w:rPr>
          <w:rFonts w:asciiTheme="minorHAnsi" w:hAnsiTheme="minorHAnsi"/>
          <w:b/>
          <w:sz w:val="21"/>
          <w:szCs w:val="21"/>
        </w:rPr>
      </w:pPr>
      <w:r w:rsidRPr="00251D68">
        <w:rPr>
          <w:rFonts w:asciiTheme="minorHAnsi" w:hAnsiTheme="minorHAnsi"/>
          <w:b/>
        </w:rPr>
        <w:t xml:space="preserve">Table 9. Top Skills for </w:t>
      </w:r>
      <w:r w:rsidR="00717F05" w:rsidRPr="00251D68">
        <w:rPr>
          <w:rFonts w:asciiTheme="minorHAnsi" w:hAnsiTheme="minorHAnsi"/>
          <w:b/>
          <w:bCs/>
        </w:rPr>
        <w:t>Digital</w:t>
      </w:r>
      <w:r w:rsidR="00717F05" w:rsidRPr="00251D68">
        <w:rPr>
          <w:rFonts w:asciiTheme="minorHAnsi" w:hAnsiTheme="minorHAnsi"/>
          <w:b/>
        </w:rPr>
        <w:t xml:space="preserve"> Marketing</w:t>
      </w:r>
      <w:r w:rsidR="001C0549" w:rsidRPr="00251D68">
        <w:rPr>
          <w:rFonts w:asciiTheme="minorHAnsi" w:hAnsiTheme="minorHAnsi"/>
          <w:b/>
        </w:rPr>
        <w:t xml:space="preserve"> </w:t>
      </w:r>
      <w:r w:rsidRPr="00251D68">
        <w:rPr>
          <w:rFonts w:asciiTheme="minorHAnsi" w:hAnsiTheme="minorHAnsi"/>
          <w:b/>
        </w:rPr>
        <w:t xml:space="preserve">Occupations in Bay </w:t>
      </w:r>
      <w:r w:rsidR="00301F41" w:rsidRPr="00251D68">
        <w:rPr>
          <w:rFonts w:asciiTheme="minorHAnsi" w:hAnsiTheme="minorHAnsi"/>
          <w:b/>
        </w:rPr>
        <w:t>Region</w:t>
      </w:r>
      <w:r w:rsidRPr="00251D68">
        <w:rPr>
          <w:rFonts w:asciiTheme="minorHAnsi" w:hAnsiTheme="minorHAnsi"/>
          <w:b/>
        </w:rPr>
        <w:t xml:space="preserve"> </w:t>
      </w:r>
      <w:r w:rsidR="00432C8E" w:rsidRPr="00251D68">
        <w:rPr>
          <w:rFonts w:asciiTheme="minorHAnsi" w:hAnsiTheme="minorHAnsi"/>
          <w:b/>
        </w:rPr>
        <w:t>(November 2019 - October 2020)</w:t>
      </w:r>
    </w:p>
    <w:tbl>
      <w:tblPr>
        <w:tblW w:w="106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255"/>
        <w:gridCol w:w="990"/>
        <w:gridCol w:w="2880"/>
        <w:gridCol w:w="985"/>
      </w:tblGrid>
      <w:tr w:rsidR="00030CE8" w:rsidRPr="00251D68" w14:paraId="6413FE05" w14:textId="77777777" w:rsidTr="00484EAA">
        <w:trPr>
          <w:trHeight w:val="278"/>
        </w:trPr>
        <w:tc>
          <w:tcPr>
            <w:tcW w:w="2515" w:type="dxa"/>
            <w:shd w:val="clear" w:color="auto" w:fill="E5F193" w:themeFill="accent2" w:themeFillTint="66"/>
            <w:vAlign w:val="center"/>
          </w:tcPr>
          <w:p w14:paraId="33722BE8" w14:textId="77777777" w:rsidR="00030CE8" w:rsidRPr="00251D68" w:rsidRDefault="00030CE8" w:rsidP="0075607E">
            <w:pPr>
              <w:spacing w:line="240" w:lineRule="auto"/>
              <w:contextualSpacing/>
              <w:rPr>
                <w:rFonts w:asciiTheme="minorHAnsi" w:hAnsiTheme="minorHAnsi"/>
                <w:b/>
              </w:rPr>
            </w:pPr>
            <w:r w:rsidRPr="00251D68">
              <w:rPr>
                <w:rFonts w:asciiTheme="minorHAnsi" w:hAnsiTheme="minorHAnsi"/>
                <w:b/>
              </w:rPr>
              <w:t>Skill</w:t>
            </w:r>
          </w:p>
        </w:tc>
        <w:tc>
          <w:tcPr>
            <w:tcW w:w="985" w:type="dxa"/>
            <w:shd w:val="clear" w:color="auto" w:fill="E5F193" w:themeFill="accent2" w:themeFillTint="66"/>
            <w:vAlign w:val="center"/>
          </w:tcPr>
          <w:p w14:paraId="3E0B273E" w14:textId="77777777" w:rsidR="00030CE8" w:rsidRPr="00251D68" w:rsidRDefault="00030CE8" w:rsidP="0075607E">
            <w:pPr>
              <w:spacing w:line="240" w:lineRule="auto"/>
              <w:contextualSpacing/>
              <w:jc w:val="center"/>
              <w:rPr>
                <w:rFonts w:asciiTheme="minorHAnsi" w:hAnsiTheme="minorHAnsi"/>
                <w:b/>
              </w:rPr>
            </w:pPr>
            <w:r w:rsidRPr="00251D68">
              <w:rPr>
                <w:rFonts w:asciiTheme="minorHAnsi" w:hAnsiTheme="minorHAnsi"/>
                <w:b/>
              </w:rPr>
              <w:t>Postings</w:t>
            </w:r>
          </w:p>
        </w:tc>
        <w:tc>
          <w:tcPr>
            <w:tcW w:w="2255" w:type="dxa"/>
            <w:shd w:val="clear" w:color="auto" w:fill="E5F193" w:themeFill="accent2" w:themeFillTint="66"/>
            <w:vAlign w:val="center"/>
          </w:tcPr>
          <w:p w14:paraId="4CED45B2" w14:textId="77777777" w:rsidR="00030CE8" w:rsidRPr="00251D68" w:rsidRDefault="00030CE8" w:rsidP="0075607E">
            <w:pPr>
              <w:spacing w:after="0" w:line="240" w:lineRule="auto"/>
              <w:contextualSpacing/>
              <w:rPr>
                <w:rFonts w:asciiTheme="minorHAnsi" w:eastAsia="Times New Roman" w:hAnsiTheme="minorHAnsi"/>
                <w:b/>
              </w:rPr>
            </w:pPr>
            <w:r w:rsidRPr="00251D68">
              <w:rPr>
                <w:rFonts w:asciiTheme="minorHAnsi" w:hAnsiTheme="minorHAnsi"/>
                <w:b/>
              </w:rPr>
              <w:t>Skill</w:t>
            </w:r>
          </w:p>
        </w:tc>
        <w:tc>
          <w:tcPr>
            <w:tcW w:w="990" w:type="dxa"/>
            <w:shd w:val="clear" w:color="auto" w:fill="E5F193" w:themeFill="accent2" w:themeFillTint="66"/>
            <w:vAlign w:val="center"/>
          </w:tcPr>
          <w:p w14:paraId="4597A524" w14:textId="77777777" w:rsidR="00030CE8" w:rsidRPr="00251D68" w:rsidRDefault="00030CE8" w:rsidP="0075607E">
            <w:pPr>
              <w:spacing w:after="0" w:line="240" w:lineRule="auto"/>
              <w:contextualSpacing/>
              <w:jc w:val="center"/>
              <w:rPr>
                <w:rFonts w:asciiTheme="minorHAnsi" w:eastAsia="Times New Roman" w:hAnsiTheme="minorHAnsi"/>
                <w:b/>
              </w:rPr>
            </w:pPr>
            <w:r w:rsidRPr="00251D68">
              <w:rPr>
                <w:rFonts w:asciiTheme="minorHAnsi" w:hAnsiTheme="minorHAnsi"/>
                <w:b/>
              </w:rPr>
              <w:t>Postings</w:t>
            </w:r>
          </w:p>
        </w:tc>
        <w:tc>
          <w:tcPr>
            <w:tcW w:w="2880" w:type="dxa"/>
            <w:shd w:val="clear" w:color="auto" w:fill="E5F193" w:themeFill="accent2" w:themeFillTint="66"/>
            <w:vAlign w:val="center"/>
          </w:tcPr>
          <w:p w14:paraId="65A729FF" w14:textId="77777777" w:rsidR="00030CE8" w:rsidRPr="00251D68" w:rsidRDefault="00030CE8" w:rsidP="0075607E">
            <w:pPr>
              <w:spacing w:after="0" w:line="240" w:lineRule="auto"/>
              <w:contextualSpacing/>
              <w:rPr>
                <w:rFonts w:asciiTheme="minorHAnsi" w:hAnsiTheme="minorHAnsi"/>
                <w:b/>
              </w:rPr>
            </w:pPr>
            <w:r w:rsidRPr="00251D68">
              <w:rPr>
                <w:rFonts w:asciiTheme="minorHAnsi" w:hAnsiTheme="minorHAnsi"/>
                <w:b/>
              </w:rPr>
              <w:t>Skill</w:t>
            </w:r>
          </w:p>
        </w:tc>
        <w:tc>
          <w:tcPr>
            <w:tcW w:w="985" w:type="dxa"/>
            <w:shd w:val="clear" w:color="auto" w:fill="E5F193" w:themeFill="accent2" w:themeFillTint="66"/>
            <w:vAlign w:val="center"/>
          </w:tcPr>
          <w:p w14:paraId="59030642" w14:textId="77777777" w:rsidR="00030CE8" w:rsidRPr="00251D68" w:rsidRDefault="00030CE8" w:rsidP="0075607E">
            <w:pPr>
              <w:spacing w:after="0" w:line="240" w:lineRule="auto"/>
              <w:contextualSpacing/>
              <w:jc w:val="center"/>
              <w:rPr>
                <w:rFonts w:asciiTheme="minorHAnsi" w:hAnsiTheme="minorHAnsi"/>
                <w:b/>
              </w:rPr>
            </w:pPr>
            <w:r w:rsidRPr="00251D68">
              <w:rPr>
                <w:rFonts w:asciiTheme="minorHAnsi" w:hAnsiTheme="minorHAnsi"/>
                <w:b/>
              </w:rPr>
              <w:t>Postings</w:t>
            </w:r>
          </w:p>
        </w:tc>
      </w:tr>
      <w:tr w:rsidR="009068AA" w:rsidRPr="00251D68" w14:paraId="56B928DD" w14:textId="77777777" w:rsidTr="00484EAA">
        <w:trPr>
          <w:trHeight w:val="202"/>
        </w:trPr>
        <w:tc>
          <w:tcPr>
            <w:tcW w:w="2515" w:type="dxa"/>
            <w:vAlign w:val="bottom"/>
          </w:tcPr>
          <w:p w14:paraId="6E05032B" w14:textId="00A7F5E6" w:rsidR="009068AA" w:rsidRPr="00251D68" w:rsidRDefault="009068AA" w:rsidP="009068AA">
            <w:pPr>
              <w:spacing w:line="240" w:lineRule="auto"/>
              <w:contextualSpacing/>
              <w:rPr>
                <w:rFonts w:asciiTheme="minorHAnsi" w:hAnsiTheme="minorHAnsi"/>
              </w:rPr>
            </w:pPr>
            <w:r>
              <w:rPr>
                <w:rFonts w:cs="Calibri"/>
              </w:rPr>
              <w:t>Product Management</w:t>
            </w:r>
          </w:p>
        </w:tc>
        <w:tc>
          <w:tcPr>
            <w:tcW w:w="985" w:type="dxa"/>
            <w:vAlign w:val="bottom"/>
          </w:tcPr>
          <w:p w14:paraId="51578467" w14:textId="4CA495DF" w:rsidR="009068AA" w:rsidRPr="00251D68" w:rsidRDefault="009068AA" w:rsidP="009068AA">
            <w:pPr>
              <w:spacing w:line="240" w:lineRule="auto"/>
              <w:contextualSpacing/>
              <w:jc w:val="center"/>
              <w:rPr>
                <w:rFonts w:asciiTheme="minorHAnsi" w:hAnsiTheme="minorHAnsi"/>
              </w:rPr>
            </w:pPr>
            <w:r>
              <w:rPr>
                <w:rFonts w:cs="Calibri"/>
              </w:rPr>
              <w:t>18,274</w:t>
            </w:r>
          </w:p>
        </w:tc>
        <w:tc>
          <w:tcPr>
            <w:tcW w:w="2255" w:type="dxa"/>
            <w:shd w:val="clear" w:color="auto" w:fill="auto"/>
            <w:vAlign w:val="bottom"/>
          </w:tcPr>
          <w:p w14:paraId="257F3FF5" w14:textId="36C945C7" w:rsidR="009068AA" w:rsidRPr="00251D68" w:rsidRDefault="009068AA" w:rsidP="009068AA">
            <w:pPr>
              <w:spacing w:after="0" w:line="240" w:lineRule="auto"/>
              <w:contextualSpacing/>
              <w:rPr>
                <w:rFonts w:asciiTheme="minorHAnsi" w:eastAsia="Times New Roman" w:hAnsiTheme="minorHAnsi"/>
              </w:rPr>
            </w:pPr>
            <w:r>
              <w:rPr>
                <w:rFonts w:cs="Calibri"/>
              </w:rPr>
              <w:t>Customer Service</w:t>
            </w:r>
          </w:p>
        </w:tc>
        <w:tc>
          <w:tcPr>
            <w:tcW w:w="990" w:type="dxa"/>
            <w:shd w:val="clear" w:color="auto" w:fill="auto"/>
            <w:vAlign w:val="bottom"/>
          </w:tcPr>
          <w:p w14:paraId="1DC559FF" w14:textId="6446A7B7" w:rsidR="009068AA" w:rsidRPr="00251D68" w:rsidRDefault="009068AA" w:rsidP="009068AA">
            <w:pPr>
              <w:spacing w:after="0" w:line="240" w:lineRule="auto"/>
              <w:contextualSpacing/>
              <w:jc w:val="center"/>
              <w:rPr>
                <w:rFonts w:asciiTheme="minorHAnsi" w:eastAsia="Times New Roman" w:hAnsiTheme="minorHAnsi"/>
              </w:rPr>
            </w:pPr>
            <w:r>
              <w:rPr>
                <w:rFonts w:cs="Calibri"/>
              </w:rPr>
              <w:t>4,409</w:t>
            </w:r>
          </w:p>
        </w:tc>
        <w:tc>
          <w:tcPr>
            <w:tcW w:w="2880" w:type="dxa"/>
            <w:vAlign w:val="bottom"/>
          </w:tcPr>
          <w:p w14:paraId="371A43C2" w14:textId="71E55CD2" w:rsidR="009068AA" w:rsidRPr="00251D68" w:rsidRDefault="009068AA" w:rsidP="009068AA">
            <w:pPr>
              <w:spacing w:after="0" w:line="240" w:lineRule="auto"/>
              <w:contextualSpacing/>
              <w:rPr>
                <w:rFonts w:asciiTheme="minorHAnsi" w:hAnsiTheme="minorHAnsi"/>
              </w:rPr>
            </w:pPr>
            <w:r>
              <w:rPr>
                <w:rFonts w:cs="Calibri"/>
              </w:rPr>
              <w:t>Data Analysis</w:t>
            </w:r>
          </w:p>
        </w:tc>
        <w:tc>
          <w:tcPr>
            <w:tcW w:w="985" w:type="dxa"/>
            <w:vAlign w:val="bottom"/>
          </w:tcPr>
          <w:p w14:paraId="05A64531" w14:textId="76303486" w:rsidR="009068AA" w:rsidRPr="00251D68" w:rsidRDefault="009068AA" w:rsidP="009068AA">
            <w:pPr>
              <w:spacing w:after="0" w:line="240" w:lineRule="auto"/>
              <w:contextualSpacing/>
              <w:jc w:val="center"/>
              <w:rPr>
                <w:rFonts w:asciiTheme="minorHAnsi" w:hAnsiTheme="minorHAnsi"/>
              </w:rPr>
            </w:pPr>
            <w:r>
              <w:rPr>
                <w:rFonts w:cs="Calibri"/>
              </w:rPr>
              <w:t>2,524</w:t>
            </w:r>
          </w:p>
        </w:tc>
      </w:tr>
      <w:tr w:rsidR="009068AA" w:rsidRPr="00251D68" w14:paraId="49E94D34" w14:textId="77777777" w:rsidTr="00484EAA">
        <w:trPr>
          <w:trHeight w:val="202"/>
        </w:trPr>
        <w:tc>
          <w:tcPr>
            <w:tcW w:w="2515" w:type="dxa"/>
            <w:vAlign w:val="bottom"/>
          </w:tcPr>
          <w:p w14:paraId="18618BBE" w14:textId="0AD5858B" w:rsidR="009068AA" w:rsidRPr="00251D68" w:rsidRDefault="009068AA" w:rsidP="009068AA">
            <w:pPr>
              <w:spacing w:line="240" w:lineRule="auto"/>
              <w:contextualSpacing/>
              <w:rPr>
                <w:rFonts w:asciiTheme="minorHAnsi" w:hAnsiTheme="minorHAnsi"/>
              </w:rPr>
            </w:pPr>
            <w:r>
              <w:rPr>
                <w:rFonts w:cs="Calibri"/>
              </w:rPr>
              <w:t>Marketing</w:t>
            </w:r>
          </w:p>
        </w:tc>
        <w:tc>
          <w:tcPr>
            <w:tcW w:w="985" w:type="dxa"/>
            <w:vAlign w:val="bottom"/>
          </w:tcPr>
          <w:p w14:paraId="713AA940" w14:textId="4FF8BD5D" w:rsidR="009068AA" w:rsidRPr="00251D68" w:rsidRDefault="009068AA" w:rsidP="009068AA">
            <w:pPr>
              <w:spacing w:line="240" w:lineRule="auto"/>
              <w:contextualSpacing/>
              <w:jc w:val="center"/>
              <w:rPr>
                <w:rFonts w:asciiTheme="minorHAnsi" w:hAnsiTheme="minorHAnsi"/>
              </w:rPr>
            </w:pPr>
            <w:r>
              <w:rPr>
                <w:rFonts w:cs="Calibri"/>
              </w:rPr>
              <w:t>15,949</w:t>
            </w:r>
          </w:p>
        </w:tc>
        <w:tc>
          <w:tcPr>
            <w:tcW w:w="2255" w:type="dxa"/>
            <w:shd w:val="clear" w:color="auto" w:fill="auto"/>
            <w:vAlign w:val="bottom"/>
          </w:tcPr>
          <w:p w14:paraId="727BE30D" w14:textId="5CAB2B65" w:rsidR="009068AA" w:rsidRPr="00251D68" w:rsidRDefault="009068AA" w:rsidP="009068AA">
            <w:pPr>
              <w:spacing w:after="0" w:line="240" w:lineRule="auto"/>
              <w:contextualSpacing/>
              <w:rPr>
                <w:rFonts w:asciiTheme="minorHAnsi" w:hAnsiTheme="minorHAnsi"/>
              </w:rPr>
            </w:pPr>
            <w:r>
              <w:rPr>
                <w:rFonts w:cs="Calibri"/>
              </w:rPr>
              <w:t>E-Commerce</w:t>
            </w:r>
          </w:p>
        </w:tc>
        <w:tc>
          <w:tcPr>
            <w:tcW w:w="990" w:type="dxa"/>
            <w:shd w:val="clear" w:color="auto" w:fill="auto"/>
            <w:vAlign w:val="bottom"/>
          </w:tcPr>
          <w:p w14:paraId="15C24BA8" w14:textId="516D26DD" w:rsidR="009068AA" w:rsidRPr="00251D68" w:rsidRDefault="009068AA" w:rsidP="009068AA">
            <w:pPr>
              <w:spacing w:after="0" w:line="240" w:lineRule="auto"/>
              <w:contextualSpacing/>
              <w:jc w:val="center"/>
              <w:rPr>
                <w:rFonts w:asciiTheme="minorHAnsi" w:hAnsiTheme="minorHAnsi"/>
              </w:rPr>
            </w:pPr>
            <w:r>
              <w:rPr>
                <w:rFonts w:cs="Calibri"/>
              </w:rPr>
              <w:t>4,024</w:t>
            </w:r>
          </w:p>
        </w:tc>
        <w:tc>
          <w:tcPr>
            <w:tcW w:w="2880" w:type="dxa"/>
            <w:vAlign w:val="bottom"/>
          </w:tcPr>
          <w:p w14:paraId="59DD2F17" w14:textId="2B1EEDC1" w:rsidR="009068AA" w:rsidRPr="00251D68" w:rsidRDefault="009068AA" w:rsidP="009068AA">
            <w:pPr>
              <w:spacing w:after="0" w:line="240" w:lineRule="auto"/>
              <w:contextualSpacing/>
              <w:rPr>
                <w:rFonts w:asciiTheme="minorHAnsi" w:hAnsiTheme="minorHAnsi"/>
              </w:rPr>
            </w:pPr>
            <w:r>
              <w:rPr>
                <w:rFonts w:cs="Calibri"/>
              </w:rPr>
              <w:t>Articulating Value Propositions</w:t>
            </w:r>
          </w:p>
        </w:tc>
        <w:tc>
          <w:tcPr>
            <w:tcW w:w="985" w:type="dxa"/>
            <w:vAlign w:val="bottom"/>
          </w:tcPr>
          <w:p w14:paraId="15647500" w14:textId="30082660" w:rsidR="009068AA" w:rsidRPr="00251D68" w:rsidRDefault="009068AA" w:rsidP="009068AA">
            <w:pPr>
              <w:spacing w:after="0" w:line="240" w:lineRule="auto"/>
              <w:contextualSpacing/>
              <w:jc w:val="center"/>
              <w:rPr>
                <w:rFonts w:asciiTheme="minorHAnsi" w:hAnsiTheme="minorHAnsi"/>
              </w:rPr>
            </w:pPr>
            <w:r>
              <w:rPr>
                <w:rFonts w:cs="Calibri"/>
              </w:rPr>
              <w:t>2,275</w:t>
            </w:r>
          </w:p>
        </w:tc>
      </w:tr>
      <w:tr w:rsidR="009068AA" w:rsidRPr="00251D68" w14:paraId="6A780A09" w14:textId="77777777" w:rsidTr="00484EAA">
        <w:trPr>
          <w:trHeight w:val="202"/>
        </w:trPr>
        <w:tc>
          <w:tcPr>
            <w:tcW w:w="2515" w:type="dxa"/>
            <w:vAlign w:val="bottom"/>
          </w:tcPr>
          <w:p w14:paraId="16439351" w14:textId="0FD3E969" w:rsidR="009068AA" w:rsidRPr="00251D68" w:rsidRDefault="009068AA" w:rsidP="009068AA">
            <w:pPr>
              <w:spacing w:line="240" w:lineRule="auto"/>
              <w:contextualSpacing/>
              <w:rPr>
                <w:rFonts w:asciiTheme="minorHAnsi" w:hAnsiTheme="minorHAnsi"/>
              </w:rPr>
            </w:pPr>
            <w:r>
              <w:rPr>
                <w:rFonts w:cs="Calibri"/>
              </w:rPr>
              <w:t>Project Management</w:t>
            </w:r>
          </w:p>
        </w:tc>
        <w:tc>
          <w:tcPr>
            <w:tcW w:w="985" w:type="dxa"/>
            <w:vAlign w:val="bottom"/>
          </w:tcPr>
          <w:p w14:paraId="39775295" w14:textId="65D2787D" w:rsidR="009068AA" w:rsidRPr="00251D68" w:rsidRDefault="009068AA" w:rsidP="009068AA">
            <w:pPr>
              <w:spacing w:line="240" w:lineRule="auto"/>
              <w:contextualSpacing/>
              <w:jc w:val="center"/>
              <w:rPr>
                <w:rFonts w:asciiTheme="minorHAnsi" w:hAnsiTheme="minorHAnsi"/>
              </w:rPr>
            </w:pPr>
            <w:r>
              <w:rPr>
                <w:rFonts w:cs="Calibri"/>
              </w:rPr>
              <w:t>9,496</w:t>
            </w:r>
          </w:p>
        </w:tc>
        <w:tc>
          <w:tcPr>
            <w:tcW w:w="2255" w:type="dxa"/>
            <w:shd w:val="clear" w:color="auto" w:fill="auto"/>
            <w:vAlign w:val="bottom"/>
          </w:tcPr>
          <w:p w14:paraId="31A7F4E6" w14:textId="07C9E546" w:rsidR="009068AA" w:rsidRPr="00251D68" w:rsidRDefault="009068AA" w:rsidP="009068AA">
            <w:pPr>
              <w:spacing w:after="0" w:line="240" w:lineRule="auto"/>
              <w:contextualSpacing/>
              <w:rPr>
                <w:rFonts w:asciiTheme="minorHAnsi" w:hAnsiTheme="minorHAnsi"/>
              </w:rPr>
            </w:pPr>
            <w:r>
              <w:rPr>
                <w:rFonts w:cs="Calibri"/>
              </w:rPr>
              <w:t>SQL</w:t>
            </w:r>
          </w:p>
        </w:tc>
        <w:tc>
          <w:tcPr>
            <w:tcW w:w="990" w:type="dxa"/>
            <w:shd w:val="clear" w:color="auto" w:fill="auto"/>
            <w:vAlign w:val="bottom"/>
          </w:tcPr>
          <w:p w14:paraId="136ADC12" w14:textId="68100CF2" w:rsidR="009068AA" w:rsidRPr="00251D68" w:rsidRDefault="009068AA" w:rsidP="009068AA">
            <w:pPr>
              <w:spacing w:after="0" w:line="240" w:lineRule="auto"/>
              <w:contextualSpacing/>
              <w:jc w:val="center"/>
              <w:rPr>
                <w:rFonts w:asciiTheme="minorHAnsi" w:hAnsiTheme="minorHAnsi"/>
              </w:rPr>
            </w:pPr>
            <w:r>
              <w:rPr>
                <w:rFonts w:cs="Calibri"/>
              </w:rPr>
              <w:t>3,772</w:t>
            </w:r>
          </w:p>
        </w:tc>
        <w:tc>
          <w:tcPr>
            <w:tcW w:w="2880" w:type="dxa"/>
            <w:vAlign w:val="bottom"/>
          </w:tcPr>
          <w:p w14:paraId="05896114" w14:textId="4B1A6C60" w:rsidR="009068AA" w:rsidRPr="00251D68" w:rsidRDefault="009068AA" w:rsidP="009068AA">
            <w:pPr>
              <w:spacing w:after="0" w:line="240" w:lineRule="auto"/>
              <w:contextualSpacing/>
              <w:rPr>
                <w:rFonts w:asciiTheme="minorHAnsi" w:hAnsiTheme="minorHAnsi"/>
              </w:rPr>
            </w:pPr>
            <w:r>
              <w:rPr>
                <w:rFonts w:cs="Calibri"/>
              </w:rPr>
              <w:t>Customer Contact</w:t>
            </w:r>
          </w:p>
        </w:tc>
        <w:tc>
          <w:tcPr>
            <w:tcW w:w="985" w:type="dxa"/>
            <w:vAlign w:val="bottom"/>
          </w:tcPr>
          <w:p w14:paraId="025DFB22" w14:textId="0CEB7098" w:rsidR="009068AA" w:rsidRPr="00251D68" w:rsidRDefault="009068AA" w:rsidP="009068AA">
            <w:pPr>
              <w:spacing w:after="0" w:line="240" w:lineRule="auto"/>
              <w:contextualSpacing/>
              <w:jc w:val="center"/>
              <w:rPr>
                <w:rFonts w:asciiTheme="minorHAnsi" w:hAnsiTheme="minorHAnsi"/>
              </w:rPr>
            </w:pPr>
            <w:r>
              <w:rPr>
                <w:rFonts w:cs="Calibri"/>
              </w:rPr>
              <w:t>2,240</w:t>
            </w:r>
          </w:p>
        </w:tc>
      </w:tr>
      <w:tr w:rsidR="009068AA" w:rsidRPr="00251D68" w14:paraId="4088D23A" w14:textId="77777777" w:rsidTr="00484EAA">
        <w:trPr>
          <w:trHeight w:val="202"/>
        </w:trPr>
        <w:tc>
          <w:tcPr>
            <w:tcW w:w="2515" w:type="dxa"/>
            <w:vAlign w:val="bottom"/>
          </w:tcPr>
          <w:p w14:paraId="1A25EE70" w14:textId="43D107E5" w:rsidR="009068AA" w:rsidRPr="00251D68" w:rsidRDefault="009068AA" w:rsidP="009068AA">
            <w:pPr>
              <w:spacing w:line="240" w:lineRule="auto"/>
              <w:contextualSpacing/>
              <w:rPr>
                <w:rFonts w:asciiTheme="minorHAnsi" w:hAnsiTheme="minorHAnsi"/>
              </w:rPr>
            </w:pPr>
            <w:r>
              <w:rPr>
                <w:rFonts w:cs="Calibri"/>
              </w:rPr>
              <w:t>Product Marketing</w:t>
            </w:r>
          </w:p>
        </w:tc>
        <w:tc>
          <w:tcPr>
            <w:tcW w:w="985" w:type="dxa"/>
            <w:vAlign w:val="bottom"/>
          </w:tcPr>
          <w:p w14:paraId="3C391023" w14:textId="440D5766" w:rsidR="009068AA" w:rsidRPr="00251D68" w:rsidRDefault="009068AA" w:rsidP="009068AA">
            <w:pPr>
              <w:spacing w:line="240" w:lineRule="auto"/>
              <w:contextualSpacing/>
              <w:jc w:val="center"/>
              <w:rPr>
                <w:rFonts w:asciiTheme="minorHAnsi" w:hAnsiTheme="minorHAnsi"/>
              </w:rPr>
            </w:pPr>
            <w:r>
              <w:rPr>
                <w:rFonts w:cs="Calibri"/>
              </w:rPr>
              <w:t>9,222</w:t>
            </w:r>
          </w:p>
        </w:tc>
        <w:tc>
          <w:tcPr>
            <w:tcW w:w="2255" w:type="dxa"/>
            <w:shd w:val="clear" w:color="auto" w:fill="auto"/>
            <w:vAlign w:val="bottom"/>
          </w:tcPr>
          <w:p w14:paraId="742CD332" w14:textId="53C8991C" w:rsidR="009068AA" w:rsidRPr="00251D68" w:rsidRDefault="009068AA" w:rsidP="009068AA">
            <w:pPr>
              <w:spacing w:after="0" w:line="240" w:lineRule="auto"/>
              <w:contextualSpacing/>
              <w:rPr>
                <w:rFonts w:asciiTheme="minorHAnsi" w:hAnsiTheme="minorHAnsi"/>
              </w:rPr>
            </w:pPr>
            <w:r>
              <w:rPr>
                <w:rFonts w:cs="Calibri"/>
              </w:rPr>
              <w:t>Facebook</w:t>
            </w:r>
          </w:p>
        </w:tc>
        <w:tc>
          <w:tcPr>
            <w:tcW w:w="990" w:type="dxa"/>
            <w:shd w:val="clear" w:color="auto" w:fill="auto"/>
            <w:vAlign w:val="bottom"/>
          </w:tcPr>
          <w:p w14:paraId="76AF261D" w14:textId="02DA467A" w:rsidR="009068AA" w:rsidRPr="00251D68" w:rsidRDefault="009068AA" w:rsidP="009068AA">
            <w:pPr>
              <w:spacing w:after="0" w:line="240" w:lineRule="auto"/>
              <w:contextualSpacing/>
              <w:jc w:val="center"/>
              <w:rPr>
                <w:rFonts w:asciiTheme="minorHAnsi" w:hAnsiTheme="minorHAnsi"/>
              </w:rPr>
            </w:pPr>
            <w:r>
              <w:rPr>
                <w:rFonts w:cs="Calibri"/>
              </w:rPr>
              <w:t>3,741</w:t>
            </w:r>
          </w:p>
        </w:tc>
        <w:tc>
          <w:tcPr>
            <w:tcW w:w="2880" w:type="dxa"/>
            <w:vAlign w:val="bottom"/>
          </w:tcPr>
          <w:p w14:paraId="3856179A" w14:textId="2D97D372" w:rsidR="009068AA" w:rsidRPr="00251D68" w:rsidRDefault="009068AA" w:rsidP="009068AA">
            <w:pPr>
              <w:spacing w:after="0" w:line="240" w:lineRule="auto"/>
              <w:contextualSpacing/>
              <w:rPr>
                <w:rFonts w:asciiTheme="minorHAnsi" w:hAnsiTheme="minorHAnsi"/>
              </w:rPr>
            </w:pPr>
            <w:r>
              <w:rPr>
                <w:rFonts w:cs="Calibri"/>
              </w:rPr>
              <w:t>Adobe Photoshop</w:t>
            </w:r>
          </w:p>
        </w:tc>
        <w:tc>
          <w:tcPr>
            <w:tcW w:w="985" w:type="dxa"/>
            <w:vAlign w:val="bottom"/>
          </w:tcPr>
          <w:p w14:paraId="59D44C88" w14:textId="35A27A5D" w:rsidR="009068AA" w:rsidRPr="00251D68" w:rsidRDefault="009068AA" w:rsidP="009068AA">
            <w:pPr>
              <w:spacing w:after="0" w:line="240" w:lineRule="auto"/>
              <w:contextualSpacing/>
              <w:jc w:val="center"/>
              <w:rPr>
                <w:rFonts w:asciiTheme="minorHAnsi" w:hAnsiTheme="minorHAnsi"/>
              </w:rPr>
            </w:pPr>
            <w:r>
              <w:rPr>
                <w:rFonts w:cs="Calibri"/>
              </w:rPr>
              <w:t>2,205</w:t>
            </w:r>
          </w:p>
        </w:tc>
      </w:tr>
      <w:tr w:rsidR="009068AA" w:rsidRPr="00251D68" w14:paraId="76019130" w14:textId="77777777" w:rsidTr="00484EAA">
        <w:trPr>
          <w:trHeight w:val="202"/>
        </w:trPr>
        <w:tc>
          <w:tcPr>
            <w:tcW w:w="2515" w:type="dxa"/>
            <w:vAlign w:val="bottom"/>
          </w:tcPr>
          <w:p w14:paraId="5BF5C639" w14:textId="049A47DA" w:rsidR="009068AA" w:rsidRPr="00251D68" w:rsidRDefault="009068AA" w:rsidP="009068AA">
            <w:pPr>
              <w:spacing w:line="240" w:lineRule="auto"/>
              <w:contextualSpacing/>
              <w:rPr>
                <w:rFonts w:asciiTheme="minorHAnsi" w:hAnsiTheme="minorHAnsi"/>
              </w:rPr>
            </w:pPr>
            <w:r>
              <w:rPr>
                <w:rFonts w:cs="Calibri"/>
              </w:rPr>
              <w:t>Product Development</w:t>
            </w:r>
          </w:p>
        </w:tc>
        <w:tc>
          <w:tcPr>
            <w:tcW w:w="985" w:type="dxa"/>
            <w:vAlign w:val="bottom"/>
          </w:tcPr>
          <w:p w14:paraId="7EC259A9" w14:textId="35E59D58" w:rsidR="009068AA" w:rsidRPr="00251D68" w:rsidRDefault="009068AA" w:rsidP="009068AA">
            <w:pPr>
              <w:spacing w:line="240" w:lineRule="auto"/>
              <w:contextualSpacing/>
              <w:jc w:val="center"/>
              <w:rPr>
                <w:rFonts w:asciiTheme="minorHAnsi" w:hAnsiTheme="minorHAnsi"/>
              </w:rPr>
            </w:pPr>
            <w:r>
              <w:rPr>
                <w:rFonts w:cs="Calibri"/>
              </w:rPr>
              <w:t>7,651</w:t>
            </w:r>
          </w:p>
        </w:tc>
        <w:tc>
          <w:tcPr>
            <w:tcW w:w="2255" w:type="dxa"/>
            <w:shd w:val="clear" w:color="auto" w:fill="auto"/>
            <w:vAlign w:val="bottom"/>
          </w:tcPr>
          <w:p w14:paraId="00F6AA40" w14:textId="47A47DD7" w:rsidR="009068AA" w:rsidRPr="00251D68" w:rsidRDefault="009068AA" w:rsidP="009068AA">
            <w:pPr>
              <w:spacing w:after="0" w:line="240" w:lineRule="auto"/>
              <w:contextualSpacing/>
              <w:rPr>
                <w:rFonts w:asciiTheme="minorHAnsi" w:hAnsiTheme="minorHAnsi"/>
              </w:rPr>
            </w:pPr>
            <w:r>
              <w:rPr>
                <w:rFonts w:cs="Calibri"/>
              </w:rPr>
              <w:t>Market Research</w:t>
            </w:r>
          </w:p>
        </w:tc>
        <w:tc>
          <w:tcPr>
            <w:tcW w:w="990" w:type="dxa"/>
            <w:shd w:val="clear" w:color="auto" w:fill="auto"/>
            <w:vAlign w:val="bottom"/>
          </w:tcPr>
          <w:p w14:paraId="11EE047D" w14:textId="1ED0243A" w:rsidR="009068AA" w:rsidRPr="00251D68" w:rsidRDefault="009068AA" w:rsidP="009068AA">
            <w:pPr>
              <w:spacing w:after="0" w:line="240" w:lineRule="auto"/>
              <w:contextualSpacing/>
              <w:jc w:val="center"/>
              <w:rPr>
                <w:rFonts w:asciiTheme="minorHAnsi" w:hAnsiTheme="minorHAnsi"/>
              </w:rPr>
            </w:pPr>
            <w:r>
              <w:rPr>
                <w:rFonts w:cs="Calibri"/>
              </w:rPr>
              <w:t>3,647</w:t>
            </w:r>
          </w:p>
        </w:tc>
        <w:tc>
          <w:tcPr>
            <w:tcW w:w="2880" w:type="dxa"/>
            <w:vAlign w:val="bottom"/>
          </w:tcPr>
          <w:p w14:paraId="732EDB77" w14:textId="57DED799" w:rsidR="009068AA" w:rsidRPr="00251D68" w:rsidRDefault="009068AA" w:rsidP="009068AA">
            <w:pPr>
              <w:spacing w:after="0" w:line="240" w:lineRule="auto"/>
              <w:contextualSpacing/>
              <w:rPr>
                <w:rFonts w:asciiTheme="minorHAnsi" w:hAnsiTheme="minorHAnsi"/>
              </w:rPr>
            </w:pPr>
            <w:r>
              <w:rPr>
                <w:rFonts w:cs="Calibri"/>
              </w:rPr>
              <w:t>Email Marketing</w:t>
            </w:r>
          </w:p>
        </w:tc>
        <w:tc>
          <w:tcPr>
            <w:tcW w:w="985" w:type="dxa"/>
            <w:vAlign w:val="bottom"/>
          </w:tcPr>
          <w:p w14:paraId="67A66870" w14:textId="33C24A9D" w:rsidR="009068AA" w:rsidRPr="00251D68" w:rsidRDefault="009068AA" w:rsidP="009068AA">
            <w:pPr>
              <w:spacing w:after="0" w:line="240" w:lineRule="auto"/>
              <w:contextualSpacing/>
              <w:jc w:val="center"/>
              <w:rPr>
                <w:rFonts w:asciiTheme="minorHAnsi" w:hAnsiTheme="minorHAnsi"/>
              </w:rPr>
            </w:pPr>
            <w:r>
              <w:rPr>
                <w:rFonts w:cs="Calibri"/>
              </w:rPr>
              <w:t>2,145</w:t>
            </w:r>
          </w:p>
        </w:tc>
      </w:tr>
      <w:tr w:rsidR="009068AA" w:rsidRPr="00251D68" w14:paraId="3D7105C3" w14:textId="77777777" w:rsidTr="00484EAA">
        <w:trPr>
          <w:trHeight w:val="202"/>
        </w:trPr>
        <w:tc>
          <w:tcPr>
            <w:tcW w:w="2515" w:type="dxa"/>
            <w:vAlign w:val="bottom"/>
          </w:tcPr>
          <w:p w14:paraId="352BCBFC" w14:textId="24AE8143" w:rsidR="009068AA" w:rsidRPr="00251D68" w:rsidRDefault="009068AA" w:rsidP="009068AA">
            <w:pPr>
              <w:spacing w:line="240" w:lineRule="auto"/>
              <w:contextualSpacing/>
              <w:rPr>
                <w:rFonts w:asciiTheme="minorHAnsi" w:hAnsiTheme="minorHAnsi"/>
              </w:rPr>
            </w:pPr>
            <w:r>
              <w:rPr>
                <w:rFonts w:cs="Calibri"/>
              </w:rPr>
              <w:t>Budgeting</w:t>
            </w:r>
          </w:p>
        </w:tc>
        <w:tc>
          <w:tcPr>
            <w:tcW w:w="985" w:type="dxa"/>
            <w:vAlign w:val="bottom"/>
          </w:tcPr>
          <w:p w14:paraId="6C3D4B99" w14:textId="341ED134" w:rsidR="009068AA" w:rsidRPr="00251D68" w:rsidRDefault="009068AA" w:rsidP="009068AA">
            <w:pPr>
              <w:spacing w:line="240" w:lineRule="auto"/>
              <w:contextualSpacing/>
              <w:jc w:val="center"/>
              <w:rPr>
                <w:rFonts w:asciiTheme="minorHAnsi" w:hAnsiTheme="minorHAnsi"/>
              </w:rPr>
            </w:pPr>
            <w:r>
              <w:rPr>
                <w:rFonts w:cs="Calibri"/>
              </w:rPr>
              <w:t>7,356</w:t>
            </w:r>
          </w:p>
        </w:tc>
        <w:tc>
          <w:tcPr>
            <w:tcW w:w="2255" w:type="dxa"/>
            <w:shd w:val="clear" w:color="auto" w:fill="auto"/>
            <w:vAlign w:val="bottom"/>
          </w:tcPr>
          <w:p w14:paraId="068A309C" w14:textId="19AE3094" w:rsidR="009068AA" w:rsidRPr="00251D68" w:rsidRDefault="009068AA" w:rsidP="009068AA">
            <w:pPr>
              <w:spacing w:after="0" w:line="240" w:lineRule="auto"/>
              <w:contextualSpacing/>
              <w:rPr>
                <w:rFonts w:asciiTheme="minorHAnsi" w:hAnsiTheme="minorHAnsi"/>
              </w:rPr>
            </w:pPr>
            <w:r>
              <w:rPr>
                <w:rFonts w:cs="Calibri"/>
              </w:rPr>
              <w:t>Sales</w:t>
            </w:r>
          </w:p>
        </w:tc>
        <w:tc>
          <w:tcPr>
            <w:tcW w:w="990" w:type="dxa"/>
            <w:shd w:val="clear" w:color="auto" w:fill="auto"/>
            <w:vAlign w:val="bottom"/>
          </w:tcPr>
          <w:p w14:paraId="7E77863E" w14:textId="3A4CA750" w:rsidR="009068AA" w:rsidRPr="00251D68" w:rsidRDefault="009068AA" w:rsidP="009068AA">
            <w:pPr>
              <w:spacing w:after="0" w:line="240" w:lineRule="auto"/>
              <w:contextualSpacing/>
              <w:jc w:val="center"/>
              <w:rPr>
                <w:rFonts w:asciiTheme="minorHAnsi" w:hAnsiTheme="minorHAnsi"/>
              </w:rPr>
            </w:pPr>
            <w:r>
              <w:rPr>
                <w:rFonts w:cs="Calibri"/>
              </w:rPr>
              <w:t>3,376</w:t>
            </w:r>
          </w:p>
        </w:tc>
        <w:tc>
          <w:tcPr>
            <w:tcW w:w="2880" w:type="dxa"/>
            <w:vAlign w:val="bottom"/>
          </w:tcPr>
          <w:p w14:paraId="4A65F3DB" w14:textId="188D56F0" w:rsidR="009068AA" w:rsidRPr="00251D68" w:rsidRDefault="009068AA" w:rsidP="009068AA">
            <w:pPr>
              <w:spacing w:after="0" w:line="240" w:lineRule="auto"/>
              <w:contextualSpacing/>
              <w:rPr>
                <w:rFonts w:asciiTheme="minorHAnsi" w:hAnsiTheme="minorHAnsi"/>
              </w:rPr>
            </w:pPr>
            <w:r>
              <w:rPr>
                <w:rFonts w:cs="Calibri"/>
              </w:rPr>
              <w:t>Quality Assurance and Control</w:t>
            </w:r>
          </w:p>
        </w:tc>
        <w:tc>
          <w:tcPr>
            <w:tcW w:w="985" w:type="dxa"/>
            <w:vAlign w:val="bottom"/>
          </w:tcPr>
          <w:p w14:paraId="4448F1CC" w14:textId="01DF2CE5" w:rsidR="009068AA" w:rsidRPr="00251D68" w:rsidRDefault="009068AA" w:rsidP="009068AA">
            <w:pPr>
              <w:spacing w:after="0" w:line="240" w:lineRule="auto"/>
              <w:contextualSpacing/>
              <w:jc w:val="center"/>
              <w:rPr>
                <w:rFonts w:asciiTheme="minorHAnsi" w:hAnsiTheme="minorHAnsi"/>
              </w:rPr>
            </w:pPr>
            <w:r>
              <w:rPr>
                <w:rFonts w:cs="Calibri"/>
              </w:rPr>
              <w:t>2,142</w:t>
            </w:r>
          </w:p>
        </w:tc>
      </w:tr>
      <w:tr w:rsidR="009068AA" w:rsidRPr="00251D68" w14:paraId="49001831" w14:textId="77777777" w:rsidTr="00484EAA">
        <w:trPr>
          <w:trHeight w:val="202"/>
        </w:trPr>
        <w:tc>
          <w:tcPr>
            <w:tcW w:w="2515" w:type="dxa"/>
            <w:vAlign w:val="bottom"/>
          </w:tcPr>
          <w:p w14:paraId="33F6DDD6" w14:textId="0565FED9" w:rsidR="009068AA" w:rsidRPr="00251D68" w:rsidRDefault="009068AA" w:rsidP="009068AA">
            <w:pPr>
              <w:spacing w:line="240" w:lineRule="auto"/>
              <w:contextualSpacing/>
              <w:rPr>
                <w:rFonts w:asciiTheme="minorHAnsi" w:hAnsiTheme="minorHAnsi"/>
              </w:rPr>
            </w:pPr>
            <w:r>
              <w:rPr>
                <w:rFonts w:cs="Calibri"/>
              </w:rPr>
              <w:t>Social Media</w:t>
            </w:r>
          </w:p>
        </w:tc>
        <w:tc>
          <w:tcPr>
            <w:tcW w:w="985" w:type="dxa"/>
            <w:vAlign w:val="bottom"/>
          </w:tcPr>
          <w:p w14:paraId="20A925F9" w14:textId="3CC98A5D" w:rsidR="009068AA" w:rsidRPr="00251D68" w:rsidRDefault="009068AA" w:rsidP="009068AA">
            <w:pPr>
              <w:spacing w:line="240" w:lineRule="auto"/>
              <w:contextualSpacing/>
              <w:jc w:val="center"/>
              <w:rPr>
                <w:rFonts w:asciiTheme="minorHAnsi" w:hAnsiTheme="minorHAnsi"/>
              </w:rPr>
            </w:pPr>
            <w:r>
              <w:rPr>
                <w:rFonts w:cs="Calibri"/>
              </w:rPr>
              <w:t>7,045</w:t>
            </w:r>
          </w:p>
        </w:tc>
        <w:tc>
          <w:tcPr>
            <w:tcW w:w="2255" w:type="dxa"/>
            <w:shd w:val="clear" w:color="auto" w:fill="auto"/>
            <w:vAlign w:val="bottom"/>
          </w:tcPr>
          <w:p w14:paraId="14228306" w14:textId="66DE216D" w:rsidR="009068AA" w:rsidRPr="00251D68" w:rsidRDefault="009068AA" w:rsidP="009068AA">
            <w:pPr>
              <w:spacing w:after="0" w:line="240" w:lineRule="auto"/>
              <w:contextualSpacing/>
              <w:rPr>
                <w:rFonts w:asciiTheme="minorHAnsi" w:hAnsiTheme="minorHAnsi"/>
              </w:rPr>
            </w:pPr>
            <w:r>
              <w:rPr>
                <w:rFonts w:cs="Calibri"/>
              </w:rPr>
              <w:t>Product Sales</w:t>
            </w:r>
          </w:p>
        </w:tc>
        <w:tc>
          <w:tcPr>
            <w:tcW w:w="990" w:type="dxa"/>
            <w:shd w:val="clear" w:color="auto" w:fill="auto"/>
            <w:vAlign w:val="bottom"/>
          </w:tcPr>
          <w:p w14:paraId="0B092E30" w14:textId="2FFD023E" w:rsidR="009068AA" w:rsidRPr="00251D68" w:rsidRDefault="009068AA" w:rsidP="009068AA">
            <w:pPr>
              <w:spacing w:after="0" w:line="240" w:lineRule="auto"/>
              <w:contextualSpacing/>
              <w:jc w:val="center"/>
              <w:rPr>
                <w:rFonts w:asciiTheme="minorHAnsi" w:hAnsiTheme="minorHAnsi"/>
              </w:rPr>
            </w:pPr>
            <w:r>
              <w:rPr>
                <w:rFonts w:cs="Calibri"/>
              </w:rPr>
              <w:t>3,343</w:t>
            </w:r>
          </w:p>
        </w:tc>
        <w:tc>
          <w:tcPr>
            <w:tcW w:w="2880" w:type="dxa"/>
            <w:vAlign w:val="bottom"/>
          </w:tcPr>
          <w:p w14:paraId="7A3D92F8" w14:textId="2FE3BB60" w:rsidR="009068AA" w:rsidRPr="00251D68" w:rsidRDefault="009068AA" w:rsidP="009068AA">
            <w:pPr>
              <w:spacing w:after="0" w:line="240" w:lineRule="auto"/>
              <w:contextualSpacing/>
              <w:rPr>
                <w:rFonts w:asciiTheme="minorHAnsi" w:hAnsiTheme="minorHAnsi"/>
              </w:rPr>
            </w:pPr>
            <w:r>
              <w:rPr>
                <w:rFonts w:cs="Calibri"/>
              </w:rPr>
              <w:t>Description and Demonstration of Products</w:t>
            </w:r>
          </w:p>
        </w:tc>
        <w:tc>
          <w:tcPr>
            <w:tcW w:w="985" w:type="dxa"/>
            <w:vAlign w:val="bottom"/>
          </w:tcPr>
          <w:p w14:paraId="273C2264" w14:textId="3C1FFC31" w:rsidR="009068AA" w:rsidRPr="00251D68" w:rsidRDefault="009068AA" w:rsidP="009068AA">
            <w:pPr>
              <w:spacing w:after="0" w:line="240" w:lineRule="auto"/>
              <w:contextualSpacing/>
              <w:jc w:val="center"/>
              <w:rPr>
                <w:rFonts w:asciiTheme="minorHAnsi" w:hAnsiTheme="minorHAnsi"/>
              </w:rPr>
            </w:pPr>
            <w:r>
              <w:rPr>
                <w:rFonts w:cs="Calibri"/>
              </w:rPr>
              <w:t>2,106</w:t>
            </w:r>
          </w:p>
        </w:tc>
      </w:tr>
      <w:tr w:rsidR="009068AA" w:rsidRPr="00251D68" w14:paraId="0C727ABB" w14:textId="77777777" w:rsidTr="00484EAA">
        <w:trPr>
          <w:trHeight w:val="202"/>
        </w:trPr>
        <w:tc>
          <w:tcPr>
            <w:tcW w:w="2515" w:type="dxa"/>
            <w:vAlign w:val="bottom"/>
          </w:tcPr>
          <w:p w14:paraId="23ACDCAE" w14:textId="4596DD83" w:rsidR="009068AA" w:rsidRPr="00251D68" w:rsidRDefault="009068AA" w:rsidP="009068AA">
            <w:pPr>
              <w:spacing w:line="240" w:lineRule="auto"/>
              <w:contextualSpacing/>
              <w:rPr>
                <w:rFonts w:asciiTheme="minorHAnsi" w:hAnsiTheme="minorHAnsi"/>
              </w:rPr>
            </w:pPr>
            <w:r>
              <w:rPr>
                <w:rFonts w:cs="Calibri"/>
              </w:rPr>
              <w:t>Market Strategy</w:t>
            </w:r>
          </w:p>
        </w:tc>
        <w:tc>
          <w:tcPr>
            <w:tcW w:w="985" w:type="dxa"/>
            <w:vAlign w:val="bottom"/>
          </w:tcPr>
          <w:p w14:paraId="399AC0A0" w14:textId="2DDA17E1" w:rsidR="009068AA" w:rsidRPr="00251D68" w:rsidRDefault="009068AA" w:rsidP="009068AA">
            <w:pPr>
              <w:spacing w:line="240" w:lineRule="auto"/>
              <w:contextualSpacing/>
              <w:jc w:val="center"/>
              <w:rPr>
                <w:rFonts w:asciiTheme="minorHAnsi" w:hAnsiTheme="minorHAnsi"/>
              </w:rPr>
            </w:pPr>
            <w:r>
              <w:rPr>
                <w:rFonts w:cs="Calibri"/>
              </w:rPr>
              <w:t>5,924</w:t>
            </w:r>
          </w:p>
        </w:tc>
        <w:tc>
          <w:tcPr>
            <w:tcW w:w="2255" w:type="dxa"/>
            <w:shd w:val="clear" w:color="auto" w:fill="auto"/>
            <w:vAlign w:val="bottom"/>
          </w:tcPr>
          <w:p w14:paraId="00DC838F" w14:textId="0DB71EE0" w:rsidR="009068AA" w:rsidRPr="00251D68" w:rsidRDefault="009068AA" w:rsidP="009068AA">
            <w:pPr>
              <w:spacing w:after="0" w:line="240" w:lineRule="auto"/>
              <w:contextualSpacing/>
              <w:rPr>
                <w:rFonts w:asciiTheme="minorHAnsi" w:hAnsiTheme="minorHAnsi"/>
              </w:rPr>
            </w:pPr>
            <w:r>
              <w:rPr>
                <w:rFonts w:cs="Calibri"/>
              </w:rPr>
              <w:t>Competitive Analysis</w:t>
            </w:r>
          </w:p>
        </w:tc>
        <w:tc>
          <w:tcPr>
            <w:tcW w:w="990" w:type="dxa"/>
            <w:shd w:val="clear" w:color="auto" w:fill="auto"/>
            <w:vAlign w:val="bottom"/>
          </w:tcPr>
          <w:p w14:paraId="26AFB8BA" w14:textId="336DA2EF" w:rsidR="009068AA" w:rsidRPr="00251D68" w:rsidRDefault="009068AA" w:rsidP="009068AA">
            <w:pPr>
              <w:spacing w:after="0" w:line="240" w:lineRule="auto"/>
              <w:contextualSpacing/>
              <w:jc w:val="center"/>
              <w:rPr>
                <w:rFonts w:asciiTheme="minorHAnsi" w:hAnsiTheme="minorHAnsi"/>
              </w:rPr>
            </w:pPr>
            <w:r>
              <w:rPr>
                <w:rFonts w:cs="Calibri"/>
              </w:rPr>
              <w:t>3,251</w:t>
            </w:r>
          </w:p>
        </w:tc>
        <w:tc>
          <w:tcPr>
            <w:tcW w:w="2880" w:type="dxa"/>
            <w:vAlign w:val="bottom"/>
          </w:tcPr>
          <w:p w14:paraId="3E4E7EC1" w14:textId="63820DA7" w:rsidR="009068AA" w:rsidRPr="00251D68" w:rsidRDefault="009068AA" w:rsidP="009068AA">
            <w:pPr>
              <w:spacing w:after="0" w:line="240" w:lineRule="auto"/>
              <w:contextualSpacing/>
              <w:rPr>
                <w:rFonts w:asciiTheme="minorHAnsi" w:hAnsiTheme="minorHAnsi"/>
              </w:rPr>
            </w:pPr>
            <w:r>
              <w:rPr>
                <w:rFonts w:cs="Calibri"/>
              </w:rPr>
              <w:t>Market Planning</w:t>
            </w:r>
          </w:p>
        </w:tc>
        <w:tc>
          <w:tcPr>
            <w:tcW w:w="985" w:type="dxa"/>
            <w:vAlign w:val="bottom"/>
          </w:tcPr>
          <w:p w14:paraId="64618685" w14:textId="73782C9D" w:rsidR="009068AA" w:rsidRPr="00251D68" w:rsidRDefault="009068AA" w:rsidP="009068AA">
            <w:pPr>
              <w:spacing w:after="0" w:line="240" w:lineRule="auto"/>
              <w:contextualSpacing/>
              <w:jc w:val="center"/>
              <w:rPr>
                <w:rFonts w:asciiTheme="minorHAnsi" w:hAnsiTheme="minorHAnsi"/>
              </w:rPr>
            </w:pPr>
            <w:r>
              <w:rPr>
                <w:rFonts w:cs="Calibri"/>
              </w:rPr>
              <w:t>2,069</w:t>
            </w:r>
          </w:p>
        </w:tc>
      </w:tr>
      <w:tr w:rsidR="009068AA" w:rsidRPr="00251D68" w14:paraId="10866B00" w14:textId="77777777" w:rsidTr="00484EAA">
        <w:trPr>
          <w:trHeight w:val="202"/>
        </w:trPr>
        <w:tc>
          <w:tcPr>
            <w:tcW w:w="2515" w:type="dxa"/>
            <w:vAlign w:val="bottom"/>
          </w:tcPr>
          <w:p w14:paraId="1EDB0651" w14:textId="17AEDEC2" w:rsidR="009068AA" w:rsidRPr="00251D68" w:rsidRDefault="009068AA" w:rsidP="009068AA">
            <w:pPr>
              <w:spacing w:line="240" w:lineRule="auto"/>
              <w:contextualSpacing/>
              <w:rPr>
                <w:rFonts w:asciiTheme="minorHAnsi" w:hAnsiTheme="minorHAnsi"/>
              </w:rPr>
            </w:pPr>
            <w:r>
              <w:rPr>
                <w:rFonts w:cs="Calibri"/>
              </w:rPr>
              <w:t>Digital Marketing</w:t>
            </w:r>
          </w:p>
        </w:tc>
        <w:tc>
          <w:tcPr>
            <w:tcW w:w="985" w:type="dxa"/>
            <w:vAlign w:val="bottom"/>
          </w:tcPr>
          <w:p w14:paraId="538E159C" w14:textId="00C5A1B4" w:rsidR="009068AA" w:rsidRPr="00251D68" w:rsidRDefault="009068AA" w:rsidP="009068AA">
            <w:pPr>
              <w:spacing w:line="240" w:lineRule="auto"/>
              <w:contextualSpacing/>
              <w:jc w:val="center"/>
              <w:rPr>
                <w:rFonts w:asciiTheme="minorHAnsi" w:hAnsiTheme="minorHAnsi"/>
              </w:rPr>
            </w:pPr>
            <w:r>
              <w:rPr>
                <w:rFonts w:cs="Calibri"/>
              </w:rPr>
              <w:t>5,619</w:t>
            </w:r>
          </w:p>
        </w:tc>
        <w:tc>
          <w:tcPr>
            <w:tcW w:w="2255" w:type="dxa"/>
            <w:shd w:val="clear" w:color="auto" w:fill="auto"/>
            <w:vAlign w:val="bottom"/>
          </w:tcPr>
          <w:p w14:paraId="0CDFE6C1" w14:textId="7FF106C1" w:rsidR="009068AA" w:rsidRPr="00251D68" w:rsidRDefault="009068AA" w:rsidP="009068AA">
            <w:pPr>
              <w:spacing w:after="0" w:line="240" w:lineRule="auto"/>
              <w:contextualSpacing/>
              <w:rPr>
                <w:rFonts w:asciiTheme="minorHAnsi" w:hAnsiTheme="minorHAnsi"/>
              </w:rPr>
            </w:pPr>
            <w:r>
              <w:rPr>
                <w:rFonts w:cs="Calibri"/>
              </w:rPr>
              <w:t>Thought Leadership</w:t>
            </w:r>
          </w:p>
        </w:tc>
        <w:tc>
          <w:tcPr>
            <w:tcW w:w="990" w:type="dxa"/>
            <w:shd w:val="clear" w:color="auto" w:fill="auto"/>
            <w:vAlign w:val="bottom"/>
          </w:tcPr>
          <w:p w14:paraId="04A42EDE" w14:textId="13381978" w:rsidR="009068AA" w:rsidRPr="00251D68" w:rsidRDefault="009068AA" w:rsidP="009068AA">
            <w:pPr>
              <w:spacing w:after="0" w:line="240" w:lineRule="auto"/>
              <w:contextualSpacing/>
              <w:jc w:val="center"/>
              <w:rPr>
                <w:rFonts w:asciiTheme="minorHAnsi" w:hAnsiTheme="minorHAnsi"/>
              </w:rPr>
            </w:pPr>
            <w:r>
              <w:rPr>
                <w:rFonts w:cs="Calibri"/>
              </w:rPr>
              <w:t>3,070</w:t>
            </w:r>
          </w:p>
        </w:tc>
        <w:tc>
          <w:tcPr>
            <w:tcW w:w="2880" w:type="dxa"/>
            <w:vAlign w:val="bottom"/>
          </w:tcPr>
          <w:p w14:paraId="29A6A955" w14:textId="2A70A691" w:rsidR="009068AA" w:rsidRPr="00251D68" w:rsidRDefault="009068AA" w:rsidP="009068AA">
            <w:pPr>
              <w:spacing w:after="0" w:line="240" w:lineRule="auto"/>
              <w:contextualSpacing/>
              <w:rPr>
                <w:rFonts w:asciiTheme="minorHAnsi" w:hAnsiTheme="minorHAnsi"/>
              </w:rPr>
            </w:pPr>
            <w:r>
              <w:rPr>
                <w:rFonts w:cs="Calibri"/>
              </w:rPr>
              <w:t>Software Development</w:t>
            </w:r>
          </w:p>
        </w:tc>
        <w:tc>
          <w:tcPr>
            <w:tcW w:w="985" w:type="dxa"/>
            <w:vAlign w:val="bottom"/>
          </w:tcPr>
          <w:p w14:paraId="79BADB92" w14:textId="6F275971" w:rsidR="009068AA" w:rsidRPr="00251D68" w:rsidRDefault="009068AA" w:rsidP="009068AA">
            <w:pPr>
              <w:spacing w:after="0" w:line="240" w:lineRule="auto"/>
              <w:contextualSpacing/>
              <w:jc w:val="center"/>
              <w:rPr>
                <w:rFonts w:asciiTheme="minorHAnsi" w:hAnsiTheme="minorHAnsi"/>
              </w:rPr>
            </w:pPr>
            <w:r>
              <w:rPr>
                <w:rFonts w:cs="Calibri"/>
              </w:rPr>
              <w:t>2,008</w:t>
            </w:r>
          </w:p>
        </w:tc>
      </w:tr>
      <w:tr w:rsidR="009068AA" w:rsidRPr="00251D68" w14:paraId="3365FC08" w14:textId="77777777" w:rsidTr="00484EAA">
        <w:trPr>
          <w:trHeight w:val="202"/>
        </w:trPr>
        <w:tc>
          <w:tcPr>
            <w:tcW w:w="2515" w:type="dxa"/>
            <w:vAlign w:val="bottom"/>
          </w:tcPr>
          <w:p w14:paraId="0FC39554" w14:textId="1F04AF0E" w:rsidR="009068AA" w:rsidRPr="00251D68" w:rsidRDefault="009068AA" w:rsidP="009068AA">
            <w:pPr>
              <w:spacing w:line="240" w:lineRule="auto"/>
              <w:contextualSpacing/>
              <w:rPr>
                <w:rFonts w:asciiTheme="minorHAnsi" w:hAnsiTheme="minorHAnsi"/>
              </w:rPr>
            </w:pPr>
            <w:r>
              <w:rPr>
                <w:rFonts w:cs="Calibri"/>
              </w:rPr>
              <w:t>Business-to-Business</w:t>
            </w:r>
          </w:p>
        </w:tc>
        <w:tc>
          <w:tcPr>
            <w:tcW w:w="985" w:type="dxa"/>
            <w:vAlign w:val="bottom"/>
          </w:tcPr>
          <w:p w14:paraId="5D445F14" w14:textId="070ED66C" w:rsidR="009068AA" w:rsidRPr="00251D68" w:rsidRDefault="009068AA" w:rsidP="009068AA">
            <w:pPr>
              <w:spacing w:line="240" w:lineRule="auto"/>
              <w:contextualSpacing/>
              <w:jc w:val="center"/>
              <w:rPr>
                <w:rFonts w:asciiTheme="minorHAnsi" w:hAnsiTheme="minorHAnsi"/>
              </w:rPr>
            </w:pPr>
            <w:r>
              <w:rPr>
                <w:rFonts w:cs="Calibri"/>
              </w:rPr>
              <w:t>5,404</w:t>
            </w:r>
          </w:p>
        </w:tc>
        <w:tc>
          <w:tcPr>
            <w:tcW w:w="2255" w:type="dxa"/>
            <w:shd w:val="clear" w:color="auto" w:fill="auto"/>
            <w:vAlign w:val="bottom"/>
          </w:tcPr>
          <w:p w14:paraId="23005883" w14:textId="66C218B1" w:rsidR="009068AA" w:rsidRPr="00251D68" w:rsidRDefault="009068AA" w:rsidP="009068AA">
            <w:pPr>
              <w:spacing w:after="0" w:line="240" w:lineRule="auto"/>
              <w:contextualSpacing/>
              <w:rPr>
                <w:rFonts w:asciiTheme="minorHAnsi" w:hAnsiTheme="minorHAnsi"/>
              </w:rPr>
            </w:pPr>
            <w:r>
              <w:rPr>
                <w:rFonts w:cs="Calibri"/>
              </w:rPr>
              <w:t>Experiments</w:t>
            </w:r>
          </w:p>
        </w:tc>
        <w:tc>
          <w:tcPr>
            <w:tcW w:w="990" w:type="dxa"/>
            <w:shd w:val="clear" w:color="auto" w:fill="auto"/>
            <w:vAlign w:val="bottom"/>
          </w:tcPr>
          <w:p w14:paraId="5F504FB0" w14:textId="36FE5DBD" w:rsidR="009068AA" w:rsidRPr="00251D68" w:rsidRDefault="009068AA" w:rsidP="009068AA">
            <w:pPr>
              <w:spacing w:after="0" w:line="240" w:lineRule="auto"/>
              <w:contextualSpacing/>
              <w:jc w:val="center"/>
              <w:rPr>
                <w:rFonts w:asciiTheme="minorHAnsi" w:hAnsiTheme="minorHAnsi"/>
              </w:rPr>
            </w:pPr>
            <w:r>
              <w:rPr>
                <w:rFonts w:cs="Calibri"/>
              </w:rPr>
              <w:t>2,960</w:t>
            </w:r>
          </w:p>
        </w:tc>
        <w:tc>
          <w:tcPr>
            <w:tcW w:w="2880" w:type="dxa"/>
            <w:vAlign w:val="bottom"/>
          </w:tcPr>
          <w:p w14:paraId="270DF253" w14:textId="6CD29126" w:rsidR="009068AA" w:rsidRPr="00251D68" w:rsidRDefault="009068AA" w:rsidP="009068AA">
            <w:pPr>
              <w:spacing w:after="0" w:line="240" w:lineRule="auto"/>
              <w:contextualSpacing/>
              <w:rPr>
                <w:rFonts w:asciiTheme="minorHAnsi" w:hAnsiTheme="minorHAnsi"/>
              </w:rPr>
            </w:pPr>
            <w:r>
              <w:rPr>
                <w:rFonts w:cs="Calibri"/>
              </w:rPr>
              <w:t>Scrum</w:t>
            </w:r>
          </w:p>
        </w:tc>
        <w:tc>
          <w:tcPr>
            <w:tcW w:w="985" w:type="dxa"/>
            <w:vAlign w:val="bottom"/>
          </w:tcPr>
          <w:p w14:paraId="5D161665" w14:textId="4BBBCC06" w:rsidR="009068AA" w:rsidRPr="00251D68" w:rsidRDefault="009068AA" w:rsidP="009068AA">
            <w:pPr>
              <w:spacing w:after="0" w:line="240" w:lineRule="auto"/>
              <w:contextualSpacing/>
              <w:jc w:val="center"/>
              <w:rPr>
                <w:rFonts w:asciiTheme="minorHAnsi" w:hAnsiTheme="minorHAnsi"/>
              </w:rPr>
            </w:pPr>
            <w:r>
              <w:rPr>
                <w:rFonts w:cs="Calibri"/>
              </w:rPr>
              <w:t>1,962</w:t>
            </w:r>
          </w:p>
        </w:tc>
      </w:tr>
      <w:tr w:rsidR="009068AA" w:rsidRPr="00251D68" w14:paraId="72DCF4C3" w14:textId="77777777" w:rsidTr="00484EAA">
        <w:trPr>
          <w:trHeight w:val="202"/>
        </w:trPr>
        <w:tc>
          <w:tcPr>
            <w:tcW w:w="2515" w:type="dxa"/>
            <w:vAlign w:val="bottom"/>
          </w:tcPr>
          <w:p w14:paraId="6A82827D" w14:textId="49E919FF" w:rsidR="009068AA" w:rsidRPr="00251D68" w:rsidRDefault="009068AA" w:rsidP="009068AA">
            <w:pPr>
              <w:spacing w:line="240" w:lineRule="auto"/>
              <w:contextualSpacing/>
              <w:rPr>
                <w:rFonts w:asciiTheme="minorHAnsi" w:hAnsiTheme="minorHAnsi"/>
              </w:rPr>
            </w:pPr>
            <w:r>
              <w:rPr>
                <w:rFonts w:cs="Calibri"/>
              </w:rPr>
              <w:t>Key Performance Indicators (KPIs)</w:t>
            </w:r>
          </w:p>
        </w:tc>
        <w:tc>
          <w:tcPr>
            <w:tcW w:w="985" w:type="dxa"/>
            <w:vAlign w:val="bottom"/>
          </w:tcPr>
          <w:p w14:paraId="2BD4EF78" w14:textId="5809C50B" w:rsidR="009068AA" w:rsidRPr="00251D68" w:rsidRDefault="009068AA" w:rsidP="009068AA">
            <w:pPr>
              <w:spacing w:line="240" w:lineRule="auto"/>
              <w:contextualSpacing/>
              <w:jc w:val="center"/>
              <w:rPr>
                <w:rFonts w:asciiTheme="minorHAnsi" w:hAnsiTheme="minorHAnsi"/>
              </w:rPr>
            </w:pPr>
            <w:r>
              <w:rPr>
                <w:rFonts w:cs="Calibri"/>
              </w:rPr>
              <w:t>5,254</w:t>
            </w:r>
          </w:p>
        </w:tc>
        <w:tc>
          <w:tcPr>
            <w:tcW w:w="2255" w:type="dxa"/>
            <w:shd w:val="clear" w:color="auto" w:fill="auto"/>
            <w:vAlign w:val="bottom"/>
          </w:tcPr>
          <w:p w14:paraId="22F3A450" w14:textId="67ACB04F" w:rsidR="009068AA" w:rsidRPr="00251D68" w:rsidRDefault="009068AA" w:rsidP="009068AA">
            <w:pPr>
              <w:spacing w:after="0" w:line="240" w:lineRule="auto"/>
              <w:contextualSpacing/>
              <w:rPr>
                <w:rFonts w:asciiTheme="minorHAnsi" w:hAnsiTheme="minorHAnsi"/>
              </w:rPr>
            </w:pPr>
            <w:r>
              <w:rPr>
                <w:rFonts w:cs="Calibri"/>
              </w:rPr>
              <w:t>Scheduling</w:t>
            </w:r>
          </w:p>
        </w:tc>
        <w:tc>
          <w:tcPr>
            <w:tcW w:w="990" w:type="dxa"/>
            <w:shd w:val="clear" w:color="auto" w:fill="auto"/>
            <w:vAlign w:val="bottom"/>
          </w:tcPr>
          <w:p w14:paraId="77F3631B" w14:textId="541B44A5" w:rsidR="009068AA" w:rsidRPr="00251D68" w:rsidRDefault="009068AA" w:rsidP="009068AA">
            <w:pPr>
              <w:spacing w:after="0" w:line="240" w:lineRule="auto"/>
              <w:contextualSpacing/>
              <w:jc w:val="center"/>
              <w:rPr>
                <w:rFonts w:asciiTheme="minorHAnsi" w:hAnsiTheme="minorHAnsi"/>
              </w:rPr>
            </w:pPr>
            <w:r>
              <w:rPr>
                <w:rFonts w:cs="Calibri"/>
              </w:rPr>
              <w:t>2,881</w:t>
            </w:r>
          </w:p>
        </w:tc>
        <w:tc>
          <w:tcPr>
            <w:tcW w:w="2880" w:type="dxa"/>
            <w:vAlign w:val="bottom"/>
          </w:tcPr>
          <w:p w14:paraId="4F2DFF0A" w14:textId="74B7F8E0" w:rsidR="009068AA" w:rsidRPr="00251D68" w:rsidRDefault="009068AA" w:rsidP="009068AA">
            <w:pPr>
              <w:spacing w:after="0" w:line="240" w:lineRule="auto"/>
              <w:contextualSpacing/>
              <w:rPr>
                <w:rFonts w:asciiTheme="minorHAnsi" w:hAnsiTheme="minorHAnsi"/>
              </w:rPr>
            </w:pPr>
            <w:proofErr w:type="spellStart"/>
            <w:r>
              <w:rPr>
                <w:rFonts w:cs="Calibri"/>
              </w:rPr>
              <w:t>Marketo</w:t>
            </w:r>
            <w:proofErr w:type="spellEnd"/>
          </w:p>
        </w:tc>
        <w:tc>
          <w:tcPr>
            <w:tcW w:w="985" w:type="dxa"/>
            <w:vAlign w:val="bottom"/>
          </w:tcPr>
          <w:p w14:paraId="329E02C4" w14:textId="5F68CF30" w:rsidR="009068AA" w:rsidRPr="00251D68" w:rsidRDefault="009068AA" w:rsidP="009068AA">
            <w:pPr>
              <w:spacing w:after="0" w:line="240" w:lineRule="auto"/>
              <w:contextualSpacing/>
              <w:jc w:val="center"/>
              <w:rPr>
                <w:rFonts w:asciiTheme="minorHAnsi" w:hAnsiTheme="minorHAnsi"/>
              </w:rPr>
            </w:pPr>
            <w:r>
              <w:rPr>
                <w:rFonts w:cs="Calibri"/>
              </w:rPr>
              <w:t>1,911</w:t>
            </w:r>
          </w:p>
        </w:tc>
      </w:tr>
      <w:tr w:rsidR="009068AA" w:rsidRPr="00251D68" w14:paraId="445F4E85" w14:textId="77777777" w:rsidTr="00484EAA">
        <w:trPr>
          <w:trHeight w:val="202"/>
        </w:trPr>
        <w:tc>
          <w:tcPr>
            <w:tcW w:w="2515" w:type="dxa"/>
            <w:vAlign w:val="bottom"/>
          </w:tcPr>
          <w:p w14:paraId="21A6DBB2" w14:textId="29AE3278" w:rsidR="009068AA" w:rsidRPr="00251D68" w:rsidRDefault="009068AA" w:rsidP="009068AA">
            <w:pPr>
              <w:spacing w:line="240" w:lineRule="auto"/>
              <w:contextualSpacing/>
              <w:rPr>
                <w:rFonts w:asciiTheme="minorHAnsi" w:hAnsiTheme="minorHAnsi"/>
              </w:rPr>
            </w:pPr>
            <w:r>
              <w:rPr>
                <w:rFonts w:cs="Calibri"/>
              </w:rPr>
              <w:t>Marketing Management</w:t>
            </w:r>
          </w:p>
        </w:tc>
        <w:tc>
          <w:tcPr>
            <w:tcW w:w="985" w:type="dxa"/>
            <w:vAlign w:val="bottom"/>
          </w:tcPr>
          <w:p w14:paraId="19470313" w14:textId="2B3F3B44" w:rsidR="009068AA" w:rsidRPr="00251D68" w:rsidRDefault="009068AA" w:rsidP="009068AA">
            <w:pPr>
              <w:spacing w:line="240" w:lineRule="auto"/>
              <w:contextualSpacing/>
              <w:jc w:val="center"/>
              <w:rPr>
                <w:rFonts w:asciiTheme="minorHAnsi" w:hAnsiTheme="minorHAnsi"/>
              </w:rPr>
            </w:pPr>
            <w:r>
              <w:rPr>
                <w:rFonts w:cs="Calibri"/>
              </w:rPr>
              <w:t>4,989</w:t>
            </w:r>
          </w:p>
        </w:tc>
        <w:tc>
          <w:tcPr>
            <w:tcW w:w="2255" w:type="dxa"/>
            <w:shd w:val="clear" w:color="auto" w:fill="auto"/>
            <w:vAlign w:val="bottom"/>
          </w:tcPr>
          <w:p w14:paraId="544DA759" w14:textId="03819A15" w:rsidR="009068AA" w:rsidRPr="00251D68" w:rsidRDefault="009068AA" w:rsidP="009068AA">
            <w:pPr>
              <w:spacing w:after="0" w:line="240" w:lineRule="auto"/>
              <w:contextualSpacing/>
              <w:rPr>
                <w:rFonts w:asciiTheme="minorHAnsi" w:hAnsiTheme="minorHAnsi"/>
              </w:rPr>
            </w:pPr>
            <w:r>
              <w:rPr>
                <w:rFonts w:cs="Calibri"/>
              </w:rPr>
              <w:t>Data Science</w:t>
            </w:r>
          </w:p>
        </w:tc>
        <w:tc>
          <w:tcPr>
            <w:tcW w:w="990" w:type="dxa"/>
            <w:shd w:val="clear" w:color="auto" w:fill="auto"/>
            <w:vAlign w:val="bottom"/>
          </w:tcPr>
          <w:p w14:paraId="4219EB0E" w14:textId="1D8B52DB" w:rsidR="009068AA" w:rsidRPr="00251D68" w:rsidRDefault="009068AA" w:rsidP="009068AA">
            <w:pPr>
              <w:spacing w:after="0" w:line="240" w:lineRule="auto"/>
              <w:contextualSpacing/>
              <w:jc w:val="center"/>
              <w:rPr>
                <w:rFonts w:asciiTheme="minorHAnsi" w:hAnsiTheme="minorHAnsi"/>
              </w:rPr>
            </w:pPr>
            <w:r>
              <w:rPr>
                <w:rFonts w:cs="Calibri"/>
              </w:rPr>
              <w:t>2,808</w:t>
            </w:r>
          </w:p>
        </w:tc>
        <w:tc>
          <w:tcPr>
            <w:tcW w:w="2880" w:type="dxa"/>
            <w:vAlign w:val="bottom"/>
          </w:tcPr>
          <w:p w14:paraId="775B5D3C" w14:textId="7B8D180C" w:rsidR="009068AA" w:rsidRPr="00251D68" w:rsidRDefault="009068AA" w:rsidP="009068AA">
            <w:pPr>
              <w:spacing w:after="0" w:line="240" w:lineRule="auto"/>
              <w:contextualSpacing/>
              <w:rPr>
                <w:rFonts w:asciiTheme="minorHAnsi" w:hAnsiTheme="minorHAnsi"/>
              </w:rPr>
            </w:pPr>
            <w:r>
              <w:rPr>
                <w:rFonts w:cs="Calibri"/>
              </w:rPr>
              <w:t>Marketing Programs</w:t>
            </w:r>
          </w:p>
        </w:tc>
        <w:tc>
          <w:tcPr>
            <w:tcW w:w="985" w:type="dxa"/>
            <w:vAlign w:val="bottom"/>
          </w:tcPr>
          <w:p w14:paraId="0714CF3F" w14:textId="337E9A56" w:rsidR="009068AA" w:rsidRPr="00251D68" w:rsidRDefault="009068AA" w:rsidP="009068AA">
            <w:pPr>
              <w:spacing w:after="0" w:line="240" w:lineRule="auto"/>
              <w:contextualSpacing/>
              <w:jc w:val="center"/>
              <w:rPr>
                <w:rFonts w:asciiTheme="minorHAnsi" w:hAnsiTheme="minorHAnsi"/>
              </w:rPr>
            </w:pPr>
            <w:r>
              <w:rPr>
                <w:rFonts w:cs="Calibri"/>
              </w:rPr>
              <w:t>1,886</w:t>
            </w:r>
          </w:p>
        </w:tc>
      </w:tr>
      <w:tr w:rsidR="009068AA" w:rsidRPr="00251D68" w14:paraId="5DB7924B" w14:textId="77777777" w:rsidTr="00484EAA">
        <w:trPr>
          <w:trHeight w:val="202"/>
        </w:trPr>
        <w:tc>
          <w:tcPr>
            <w:tcW w:w="2515" w:type="dxa"/>
            <w:vAlign w:val="bottom"/>
          </w:tcPr>
          <w:p w14:paraId="17542BB8" w14:textId="12260394" w:rsidR="009068AA" w:rsidRPr="00251D68" w:rsidRDefault="009068AA" w:rsidP="009068AA">
            <w:pPr>
              <w:spacing w:line="240" w:lineRule="auto"/>
              <w:contextualSpacing/>
              <w:rPr>
                <w:rFonts w:asciiTheme="minorHAnsi" w:hAnsiTheme="minorHAnsi"/>
              </w:rPr>
            </w:pPr>
            <w:r>
              <w:rPr>
                <w:rFonts w:cs="Calibri"/>
              </w:rPr>
              <w:t>Software as a Service (SaaS)</w:t>
            </w:r>
          </w:p>
        </w:tc>
        <w:tc>
          <w:tcPr>
            <w:tcW w:w="985" w:type="dxa"/>
            <w:vAlign w:val="bottom"/>
          </w:tcPr>
          <w:p w14:paraId="131DFECC" w14:textId="3387598E" w:rsidR="009068AA" w:rsidRPr="00251D68" w:rsidRDefault="009068AA" w:rsidP="009068AA">
            <w:pPr>
              <w:spacing w:line="240" w:lineRule="auto"/>
              <w:contextualSpacing/>
              <w:jc w:val="center"/>
              <w:rPr>
                <w:rFonts w:asciiTheme="minorHAnsi" w:hAnsiTheme="minorHAnsi"/>
              </w:rPr>
            </w:pPr>
            <w:r>
              <w:rPr>
                <w:rFonts w:cs="Calibri"/>
              </w:rPr>
              <w:t>4,871</w:t>
            </w:r>
          </w:p>
        </w:tc>
        <w:tc>
          <w:tcPr>
            <w:tcW w:w="2255" w:type="dxa"/>
            <w:shd w:val="clear" w:color="auto" w:fill="auto"/>
            <w:vAlign w:val="bottom"/>
          </w:tcPr>
          <w:p w14:paraId="00C4A07F" w14:textId="4F940E95" w:rsidR="009068AA" w:rsidRPr="00251D68" w:rsidRDefault="009068AA" w:rsidP="009068AA">
            <w:pPr>
              <w:spacing w:after="0" w:line="240" w:lineRule="auto"/>
              <w:contextualSpacing/>
              <w:rPr>
                <w:rFonts w:asciiTheme="minorHAnsi" w:hAnsiTheme="minorHAnsi"/>
              </w:rPr>
            </w:pPr>
            <w:r>
              <w:rPr>
                <w:rFonts w:cs="Calibri"/>
              </w:rPr>
              <w:t>Content Management</w:t>
            </w:r>
          </w:p>
        </w:tc>
        <w:tc>
          <w:tcPr>
            <w:tcW w:w="990" w:type="dxa"/>
            <w:shd w:val="clear" w:color="auto" w:fill="auto"/>
            <w:vAlign w:val="bottom"/>
          </w:tcPr>
          <w:p w14:paraId="124DC716" w14:textId="69A42521" w:rsidR="009068AA" w:rsidRPr="00251D68" w:rsidRDefault="009068AA" w:rsidP="009068AA">
            <w:pPr>
              <w:spacing w:after="0" w:line="240" w:lineRule="auto"/>
              <w:contextualSpacing/>
              <w:jc w:val="center"/>
              <w:rPr>
                <w:rFonts w:asciiTheme="minorHAnsi" w:hAnsiTheme="minorHAnsi"/>
              </w:rPr>
            </w:pPr>
            <w:r>
              <w:rPr>
                <w:rFonts w:cs="Calibri"/>
              </w:rPr>
              <w:t>2,714</w:t>
            </w:r>
          </w:p>
        </w:tc>
        <w:tc>
          <w:tcPr>
            <w:tcW w:w="2880" w:type="dxa"/>
            <w:vAlign w:val="bottom"/>
          </w:tcPr>
          <w:p w14:paraId="4CDB4B25" w14:textId="525BD2A6" w:rsidR="009068AA" w:rsidRPr="00251D68" w:rsidRDefault="009068AA" w:rsidP="009068AA">
            <w:pPr>
              <w:spacing w:after="0" w:line="240" w:lineRule="auto"/>
              <w:contextualSpacing/>
              <w:rPr>
                <w:rFonts w:asciiTheme="minorHAnsi" w:hAnsiTheme="minorHAnsi"/>
              </w:rPr>
            </w:pPr>
            <w:r>
              <w:rPr>
                <w:rFonts w:cs="Calibri"/>
              </w:rPr>
              <w:t>Market Trend</w:t>
            </w:r>
          </w:p>
        </w:tc>
        <w:tc>
          <w:tcPr>
            <w:tcW w:w="985" w:type="dxa"/>
            <w:vAlign w:val="bottom"/>
          </w:tcPr>
          <w:p w14:paraId="13DE999B" w14:textId="375BE4E2" w:rsidR="009068AA" w:rsidRPr="00251D68" w:rsidRDefault="009068AA" w:rsidP="009068AA">
            <w:pPr>
              <w:spacing w:after="0" w:line="240" w:lineRule="auto"/>
              <w:contextualSpacing/>
              <w:jc w:val="center"/>
              <w:rPr>
                <w:rFonts w:asciiTheme="minorHAnsi" w:hAnsiTheme="minorHAnsi"/>
              </w:rPr>
            </w:pPr>
            <w:r>
              <w:rPr>
                <w:rFonts w:cs="Calibri"/>
              </w:rPr>
              <w:t>1,873</w:t>
            </w:r>
          </w:p>
        </w:tc>
      </w:tr>
      <w:tr w:rsidR="009068AA" w:rsidRPr="00251D68" w14:paraId="4F1395C2" w14:textId="77777777" w:rsidTr="00484EAA">
        <w:trPr>
          <w:trHeight w:val="202"/>
        </w:trPr>
        <w:tc>
          <w:tcPr>
            <w:tcW w:w="2515" w:type="dxa"/>
            <w:vAlign w:val="bottom"/>
          </w:tcPr>
          <w:p w14:paraId="66742FEB" w14:textId="563D5DAB" w:rsidR="009068AA" w:rsidRPr="00251D68" w:rsidRDefault="009068AA" w:rsidP="009068AA">
            <w:pPr>
              <w:spacing w:line="240" w:lineRule="auto"/>
              <w:contextualSpacing/>
              <w:rPr>
                <w:rFonts w:asciiTheme="minorHAnsi" w:hAnsiTheme="minorHAnsi"/>
              </w:rPr>
            </w:pPr>
            <w:r>
              <w:rPr>
                <w:rFonts w:cs="Calibri"/>
              </w:rPr>
              <w:t>Business Development</w:t>
            </w:r>
          </w:p>
        </w:tc>
        <w:tc>
          <w:tcPr>
            <w:tcW w:w="985" w:type="dxa"/>
            <w:vAlign w:val="bottom"/>
          </w:tcPr>
          <w:p w14:paraId="125F4110" w14:textId="16575944" w:rsidR="009068AA" w:rsidRPr="00251D68" w:rsidRDefault="009068AA" w:rsidP="009068AA">
            <w:pPr>
              <w:spacing w:line="240" w:lineRule="auto"/>
              <w:contextualSpacing/>
              <w:jc w:val="center"/>
              <w:rPr>
                <w:rFonts w:asciiTheme="minorHAnsi" w:hAnsiTheme="minorHAnsi"/>
              </w:rPr>
            </w:pPr>
            <w:r>
              <w:rPr>
                <w:rFonts w:cs="Calibri"/>
              </w:rPr>
              <w:t>4,793</w:t>
            </w:r>
          </w:p>
        </w:tc>
        <w:tc>
          <w:tcPr>
            <w:tcW w:w="2255" w:type="dxa"/>
            <w:shd w:val="clear" w:color="auto" w:fill="auto"/>
            <w:vAlign w:val="bottom"/>
          </w:tcPr>
          <w:p w14:paraId="6B4FAB7F" w14:textId="45D9F324" w:rsidR="009068AA" w:rsidRPr="00251D68" w:rsidRDefault="009068AA" w:rsidP="009068AA">
            <w:pPr>
              <w:spacing w:after="0" w:line="240" w:lineRule="auto"/>
              <w:contextualSpacing/>
              <w:rPr>
                <w:rFonts w:asciiTheme="minorHAnsi" w:hAnsiTheme="minorHAnsi"/>
              </w:rPr>
            </w:pPr>
            <w:r>
              <w:rPr>
                <w:rFonts w:cs="Calibri"/>
              </w:rPr>
              <w:t>Google Analytics</w:t>
            </w:r>
          </w:p>
        </w:tc>
        <w:tc>
          <w:tcPr>
            <w:tcW w:w="990" w:type="dxa"/>
            <w:shd w:val="clear" w:color="auto" w:fill="auto"/>
            <w:vAlign w:val="bottom"/>
          </w:tcPr>
          <w:p w14:paraId="6A73192D" w14:textId="36097D55" w:rsidR="009068AA" w:rsidRPr="00251D68" w:rsidRDefault="009068AA" w:rsidP="009068AA">
            <w:pPr>
              <w:spacing w:after="0" w:line="240" w:lineRule="auto"/>
              <w:contextualSpacing/>
              <w:jc w:val="center"/>
              <w:rPr>
                <w:rFonts w:asciiTheme="minorHAnsi" w:hAnsiTheme="minorHAnsi"/>
              </w:rPr>
            </w:pPr>
            <w:r>
              <w:rPr>
                <w:rFonts w:cs="Calibri"/>
              </w:rPr>
              <w:t>2,561</w:t>
            </w:r>
          </w:p>
        </w:tc>
        <w:tc>
          <w:tcPr>
            <w:tcW w:w="2880" w:type="dxa"/>
            <w:vAlign w:val="bottom"/>
          </w:tcPr>
          <w:p w14:paraId="5C99BEDE" w14:textId="7242FE34" w:rsidR="009068AA" w:rsidRPr="00251D68" w:rsidRDefault="009068AA" w:rsidP="009068AA">
            <w:pPr>
              <w:spacing w:after="0" w:line="240" w:lineRule="auto"/>
              <w:contextualSpacing/>
              <w:rPr>
                <w:rFonts w:asciiTheme="minorHAnsi" w:hAnsiTheme="minorHAnsi"/>
              </w:rPr>
            </w:pPr>
            <w:r>
              <w:rPr>
                <w:rFonts w:cs="Calibri"/>
              </w:rPr>
              <w:t>Content Marketing</w:t>
            </w:r>
          </w:p>
        </w:tc>
        <w:tc>
          <w:tcPr>
            <w:tcW w:w="985" w:type="dxa"/>
            <w:vAlign w:val="bottom"/>
          </w:tcPr>
          <w:p w14:paraId="113C3D97" w14:textId="319588DF" w:rsidR="009068AA" w:rsidRPr="00251D68" w:rsidRDefault="009068AA" w:rsidP="009068AA">
            <w:pPr>
              <w:spacing w:after="0" w:line="240" w:lineRule="auto"/>
              <w:contextualSpacing/>
              <w:jc w:val="center"/>
              <w:rPr>
                <w:rFonts w:asciiTheme="minorHAnsi" w:hAnsiTheme="minorHAnsi"/>
              </w:rPr>
            </w:pPr>
            <w:r>
              <w:rPr>
                <w:rFonts w:cs="Calibri"/>
              </w:rPr>
              <w:t>1,859</w:t>
            </w:r>
          </w:p>
        </w:tc>
      </w:tr>
      <w:tr w:rsidR="009068AA" w:rsidRPr="00251D68" w14:paraId="37ACE550" w14:textId="77777777" w:rsidTr="00484EAA">
        <w:trPr>
          <w:trHeight w:val="202"/>
        </w:trPr>
        <w:tc>
          <w:tcPr>
            <w:tcW w:w="2515" w:type="dxa"/>
            <w:vAlign w:val="bottom"/>
          </w:tcPr>
          <w:p w14:paraId="3D650D64" w14:textId="20520D81" w:rsidR="009068AA" w:rsidRPr="00251D68" w:rsidRDefault="009068AA" w:rsidP="009068AA">
            <w:pPr>
              <w:spacing w:line="240" w:lineRule="auto"/>
              <w:contextualSpacing/>
              <w:rPr>
                <w:rFonts w:asciiTheme="minorHAnsi" w:hAnsiTheme="minorHAnsi"/>
              </w:rPr>
            </w:pPr>
            <w:r>
              <w:rPr>
                <w:rFonts w:cs="Calibri"/>
              </w:rPr>
              <w:t>Salesforce</w:t>
            </w:r>
          </w:p>
        </w:tc>
        <w:tc>
          <w:tcPr>
            <w:tcW w:w="985" w:type="dxa"/>
            <w:vAlign w:val="bottom"/>
          </w:tcPr>
          <w:p w14:paraId="68BF8DF7" w14:textId="62056955" w:rsidR="009068AA" w:rsidRPr="00251D68" w:rsidRDefault="009068AA" w:rsidP="009068AA">
            <w:pPr>
              <w:spacing w:line="240" w:lineRule="auto"/>
              <w:contextualSpacing/>
              <w:jc w:val="center"/>
              <w:rPr>
                <w:rFonts w:asciiTheme="minorHAnsi" w:hAnsiTheme="minorHAnsi"/>
              </w:rPr>
            </w:pPr>
            <w:r>
              <w:rPr>
                <w:rFonts w:cs="Calibri"/>
              </w:rPr>
              <w:t>4,423</w:t>
            </w:r>
          </w:p>
        </w:tc>
        <w:tc>
          <w:tcPr>
            <w:tcW w:w="2255" w:type="dxa"/>
            <w:shd w:val="clear" w:color="auto" w:fill="auto"/>
            <w:vAlign w:val="bottom"/>
          </w:tcPr>
          <w:p w14:paraId="17B6385D" w14:textId="0B73B3E8" w:rsidR="009068AA" w:rsidRPr="00251D68" w:rsidRDefault="009068AA" w:rsidP="009068AA">
            <w:pPr>
              <w:spacing w:after="0" w:line="240" w:lineRule="auto"/>
              <w:contextualSpacing/>
              <w:rPr>
                <w:rFonts w:asciiTheme="minorHAnsi" w:hAnsiTheme="minorHAnsi"/>
              </w:rPr>
            </w:pPr>
            <w:r>
              <w:rPr>
                <w:rFonts w:cs="Calibri"/>
              </w:rPr>
              <w:t>Stakeholder Management</w:t>
            </w:r>
          </w:p>
        </w:tc>
        <w:tc>
          <w:tcPr>
            <w:tcW w:w="990" w:type="dxa"/>
            <w:shd w:val="clear" w:color="auto" w:fill="auto"/>
            <w:vAlign w:val="bottom"/>
          </w:tcPr>
          <w:p w14:paraId="449D1663" w14:textId="7ED9B595" w:rsidR="009068AA" w:rsidRPr="00251D68" w:rsidRDefault="009068AA" w:rsidP="009068AA">
            <w:pPr>
              <w:spacing w:after="0" w:line="240" w:lineRule="auto"/>
              <w:contextualSpacing/>
              <w:jc w:val="center"/>
              <w:rPr>
                <w:rFonts w:asciiTheme="minorHAnsi" w:hAnsiTheme="minorHAnsi"/>
              </w:rPr>
            </w:pPr>
            <w:r>
              <w:rPr>
                <w:rFonts w:cs="Calibri"/>
              </w:rPr>
              <w:t>2,559</w:t>
            </w:r>
          </w:p>
        </w:tc>
        <w:tc>
          <w:tcPr>
            <w:tcW w:w="2880" w:type="dxa"/>
            <w:vAlign w:val="bottom"/>
          </w:tcPr>
          <w:p w14:paraId="59709C32" w14:textId="1372F594" w:rsidR="009068AA" w:rsidRPr="00251D68" w:rsidRDefault="009068AA" w:rsidP="009068AA">
            <w:pPr>
              <w:spacing w:after="0" w:line="240" w:lineRule="auto"/>
              <w:contextualSpacing/>
              <w:rPr>
                <w:rFonts w:asciiTheme="minorHAnsi" w:hAnsiTheme="minorHAnsi"/>
              </w:rPr>
            </w:pPr>
            <w:r>
              <w:rPr>
                <w:rFonts w:cs="Calibri"/>
              </w:rPr>
              <w:t>Marketing Strategy Development</w:t>
            </w:r>
          </w:p>
        </w:tc>
        <w:tc>
          <w:tcPr>
            <w:tcW w:w="985" w:type="dxa"/>
            <w:vAlign w:val="bottom"/>
          </w:tcPr>
          <w:p w14:paraId="502507E6" w14:textId="13EF1A54" w:rsidR="009068AA" w:rsidRPr="00251D68" w:rsidRDefault="009068AA" w:rsidP="009068AA">
            <w:pPr>
              <w:spacing w:after="0" w:line="240" w:lineRule="auto"/>
              <w:contextualSpacing/>
              <w:jc w:val="center"/>
              <w:rPr>
                <w:rFonts w:asciiTheme="minorHAnsi" w:hAnsiTheme="minorHAnsi"/>
              </w:rPr>
            </w:pPr>
            <w:r>
              <w:rPr>
                <w:rFonts w:cs="Calibri"/>
              </w:rPr>
              <w:t>1,836</w:t>
            </w:r>
          </w:p>
        </w:tc>
      </w:tr>
    </w:tbl>
    <w:p w14:paraId="5988CDEF" w14:textId="48C899E3" w:rsidR="00030CE8" w:rsidRPr="00251D68" w:rsidRDefault="00030CE8" w:rsidP="001C1787">
      <w:pPr>
        <w:pStyle w:val="NoSpacing"/>
        <w:rPr>
          <w:rFonts w:asciiTheme="minorHAnsi" w:hAnsiTheme="minorHAnsi"/>
          <w:i/>
          <w:sz w:val="20"/>
          <w:szCs w:val="20"/>
        </w:rPr>
      </w:pPr>
      <w:r w:rsidRPr="00251D68">
        <w:rPr>
          <w:rFonts w:asciiTheme="minorHAnsi" w:hAnsiTheme="minorHAnsi"/>
          <w:i/>
          <w:sz w:val="20"/>
          <w:szCs w:val="20"/>
        </w:rPr>
        <w:t>Source: Burning Glass</w:t>
      </w:r>
    </w:p>
    <w:p w14:paraId="4726E6C6" w14:textId="77777777" w:rsidR="0002478A" w:rsidRPr="00251D68" w:rsidRDefault="0002478A" w:rsidP="00E427E9">
      <w:pPr>
        <w:pStyle w:val="NoSpacing"/>
        <w:spacing w:after="60"/>
        <w:rPr>
          <w:rFonts w:asciiTheme="minorHAnsi" w:hAnsiTheme="minorHAnsi"/>
          <w:b/>
        </w:rPr>
      </w:pPr>
    </w:p>
    <w:p w14:paraId="54EF4E10" w14:textId="732BC766" w:rsidR="001C1787" w:rsidRPr="00251D68" w:rsidRDefault="001C1787" w:rsidP="00E427E9">
      <w:pPr>
        <w:pStyle w:val="NoSpacing"/>
        <w:spacing w:after="60"/>
        <w:rPr>
          <w:rFonts w:asciiTheme="minorHAnsi" w:hAnsiTheme="minorHAnsi"/>
          <w:b/>
          <w:szCs w:val="18"/>
        </w:rPr>
      </w:pPr>
      <w:r w:rsidRPr="00251D68">
        <w:rPr>
          <w:rFonts w:asciiTheme="minorHAnsi" w:hAnsiTheme="minorHAnsi"/>
          <w:b/>
        </w:rPr>
        <w:t xml:space="preserve">Table 10. Certifications for </w:t>
      </w:r>
      <w:r w:rsidR="00717F05" w:rsidRPr="00251D68">
        <w:rPr>
          <w:rFonts w:asciiTheme="minorHAnsi" w:hAnsiTheme="minorHAnsi"/>
          <w:b/>
          <w:bCs/>
        </w:rPr>
        <w:t>Digital</w:t>
      </w:r>
      <w:r w:rsidR="00717F05" w:rsidRPr="00251D68">
        <w:rPr>
          <w:rFonts w:asciiTheme="minorHAnsi" w:hAnsiTheme="minorHAnsi"/>
        </w:rPr>
        <w:t xml:space="preserve"> </w:t>
      </w:r>
      <w:r w:rsidR="00717F05" w:rsidRPr="00251D68">
        <w:rPr>
          <w:rFonts w:asciiTheme="minorHAnsi" w:hAnsiTheme="minorHAnsi"/>
          <w:b/>
        </w:rPr>
        <w:t>Marketing</w:t>
      </w:r>
      <w:r w:rsidR="001C0549" w:rsidRPr="00251D68">
        <w:rPr>
          <w:rFonts w:asciiTheme="minorHAnsi" w:hAnsiTheme="minorHAnsi"/>
          <w:b/>
        </w:rPr>
        <w:t xml:space="preserve"> </w:t>
      </w:r>
      <w:r w:rsidR="00600173">
        <w:rPr>
          <w:rFonts w:asciiTheme="minorHAnsi" w:hAnsiTheme="minorHAnsi"/>
          <w:b/>
        </w:rPr>
        <w:t xml:space="preserve">Occupations in </w:t>
      </w:r>
      <w:r w:rsidRPr="00251D68">
        <w:rPr>
          <w:rFonts w:asciiTheme="minorHAnsi" w:hAnsiTheme="minorHAnsi"/>
          <w:b/>
        </w:rPr>
        <w:t xml:space="preserve">Bay </w:t>
      </w:r>
      <w:r w:rsidR="00301F41" w:rsidRPr="00251D68">
        <w:rPr>
          <w:rFonts w:asciiTheme="minorHAnsi" w:hAnsiTheme="minorHAnsi"/>
          <w:b/>
        </w:rPr>
        <w:t>Region</w:t>
      </w:r>
      <w:r w:rsidRPr="00251D68">
        <w:rPr>
          <w:rFonts w:asciiTheme="minorHAnsi" w:hAnsiTheme="minorHAnsi"/>
          <w:b/>
        </w:rPr>
        <w:t xml:space="preserve"> </w:t>
      </w:r>
      <w:r w:rsidR="00432C8E" w:rsidRPr="00251D68">
        <w:rPr>
          <w:rFonts w:asciiTheme="minorHAnsi" w:hAnsiTheme="minorHAnsi"/>
          <w:b/>
          <w:szCs w:val="18"/>
        </w:rPr>
        <w:t>(November 2019 - October 2020)</w:t>
      </w:r>
    </w:p>
    <w:p w14:paraId="7B929426" w14:textId="176BCBEB" w:rsidR="001C1787" w:rsidRPr="00251D68" w:rsidRDefault="001C1787" w:rsidP="001C1787">
      <w:pPr>
        <w:pStyle w:val="NoSpacing"/>
        <w:spacing w:before="60" w:after="60"/>
        <w:rPr>
          <w:rFonts w:asciiTheme="minorHAnsi" w:hAnsiTheme="minorHAnsi"/>
          <w:b/>
          <w:szCs w:val="18"/>
        </w:rPr>
      </w:pPr>
      <w:r w:rsidRPr="00251D68">
        <w:rPr>
          <w:rFonts w:asciiTheme="minorHAnsi" w:hAnsiTheme="minorHAnsi"/>
        </w:rPr>
        <w:t>Note</w:t>
      </w:r>
      <w:r w:rsidR="000D1D9D" w:rsidRPr="00251D68">
        <w:rPr>
          <w:rFonts w:asciiTheme="minorHAnsi" w:hAnsiTheme="minorHAnsi"/>
        </w:rPr>
        <w:t>: 95</w:t>
      </w:r>
      <w:r w:rsidRPr="00251D68">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251D68" w14:paraId="67148AE2" w14:textId="77777777" w:rsidTr="00D2750A">
        <w:trPr>
          <w:trHeight w:val="197"/>
        </w:trPr>
        <w:tc>
          <w:tcPr>
            <w:tcW w:w="4405" w:type="dxa"/>
            <w:shd w:val="clear" w:color="auto" w:fill="E5F193" w:themeFill="accent2" w:themeFillTint="66"/>
            <w:vAlign w:val="center"/>
          </w:tcPr>
          <w:p w14:paraId="414A7BED" w14:textId="77777777" w:rsidR="001C1787" w:rsidRPr="00251D68" w:rsidRDefault="001C1787" w:rsidP="006A3B6E">
            <w:pPr>
              <w:spacing w:line="240" w:lineRule="auto"/>
              <w:contextualSpacing/>
              <w:rPr>
                <w:rFonts w:asciiTheme="minorHAnsi" w:hAnsiTheme="minorHAnsi"/>
                <w:b/>
              </w:rPr>
            </w:pPr>
            <w:r w:rsidRPr="00251D68">
              <w:rPr>
                <w:rFonts w:asciiTheme="minorHAnsi" w:hAnsiTheme="minorHAnsi"/>
                <w:b/>
              </w:rPr>
              <w:t>Certification</w:t>
            </w:r>
          </w:p>
        </w:tc>
        <w:tc>
          <w:tcPr>
            <w:tcW w:w="1080" w:type="dxa"/>
            <w:shd w:val="clear" w:color="auto" w:fill="E5F193" w:themeFill="accent2" w:themeFillTint="66"/>
            <w:vAlign w:val="center"/>
          </w:tcPr>
          <w:p w14:paraId="61811254" w14:textId="77777777" w:rsidR="001C1787" w:rsidRPr="00251D68" w:rsidRDefault="001C1787" w:rsidP="006A3B6E">
            <w:pPr>
              <w:spacing w:line="240" w:lineRule="auto"/>
              <w:contextualSpacing/>
              <w:jc w:val="center"/>
              <w:rPr>
                <w:rFonts w:asciiTheme="minorHAnsi" w:hAnsiTheme="minorHAnsi"/>
                <w:b/>
              </w:rPr>
            </w:pPr>
            <w:r w:rsidRPr="00251D68">
              <w:rPr>
                <w:rFonts w:asciiTheme="minorHAnsi" w:hAnsiTheme="minorHAnsi"/>
                <w:b/>
              </w:rPr>
              <w:t>Postings</w:t>
            </w:r>
          </w:p>
        </w:tc>
        <w:tc>
          <w:tcPr>
            <w:tcW w:w="3870" w:type="dxa"/>
            <w:shd w:val="clear" w:color="auto" w:fill="E5F193" w:themeFill="accent2" w:themeFillTint="66"/>
            <w:vAlign w:val="center"/>
          </w:tcPr>
          <w:p w14:paraId="2FA91B8D" w14:textId="77777777" w:rsidR="001C1787" w:rsidRPr="00251D68" w:rsidRDefault="001C1787" w:rsidP="006A3B6E">
            <w:pPr>
              <w:spacing w:line="240" w:lineRule="auto"/>
              <w:contextualSpacing/>
              <w:rPr>
                <w:rFonts w:asciiTheme="minorHAnsi" w:hAnsiTheme="minorHAnsi"/>
                <w:b/>
              </w:rPr>
            </w:pPr>
            <w:r w:rsidRPr="00251D68">
              <w:rPr>
                <w:rFonts w:asciiTheme="minorHAnsi" w:hAnsiTheme="minorHAnsi"/>
                <w:b/>
              </w:rPr>
              <w:t>Certification</w:t>
            </w:r>
          </w:p>
        </w:tc>
        <w:tc>
          <w:tcPr>
            <w:tcW w:w="985" w:type="dxa"/>
            <w:shd w:val="clear" w:color="auto" w:fill="E5F193" w:themeFill="accent2" w:themeFillTint="66"/>
            <w:vAlign w:val="center"/>
          </w:tcPr>
          <w:p w14:paraId="0592AD71" w14:textId="77777777" w:rsidR="001C1787" w:rsidRPr="00251D68" w:rsidRDefault="001C1787" w:rsidP="006A3B6E">
            <w:pPr>
              <w:spacing w:line="240" w:lineRule="auto"/>
              <w:contextualSpacing/>
              <w:jc w:val="center"/>
              <w:rPr>
                <w:rFonts w:asciiTheme="minorHAnsi" w:hAnsiTheme="minorHAnsi"/>
                <w:b/>
              </w:rPr>
            </w:pPr>
            <w:r w:rsidRPr="00251D68">
              <w:rPr>
                <w:rFonts w:asciiTheme="minorHAnsi" w:hAnsiTheme="minorHAnsi"/>
                <w:b/>
              </w:rPr>
              <w:t>Postings</w:t>
            </w:r>
          </w:p>
        </w:tc>
      </w:tr>
      <w:tr w:rsidR="009068AA" w:rsidRPr="00251D68" w14:paraId="0CB1E8AE" w14:textId="77777777" w:rsidTr="00D2750A">
        <w:trPr>
          <w:trHeight w:val="202"/>
        </w:trPr>
        <w:tc>
          <w:tcPr>
            <w:tcW w:w="4405" w:type="dxa"/>
            <w:vAlign w:val="bottom"/>
          </w:tcPr>
          <w:p w14:paraId="1A210135" w14:textId="63381E40" w:rsidR="009068AA" w:rsidRPr="00251D68" w:rsidRDefault="009068AA" w:rsidP="009068AA">
            <w:pPr>
              <w:spacing w:line="240" w:lineRule="auto"/>
              <w:contextualSpacing/>
              <w:rPr>
                <w:rFonts w:asciiTheme="minorHAnsi" w:hAnsiTheme="minorHAnsi"/>
              </w:rPr>
            </w:pPr>
            <w:r>
              <w:rPr>
                <w:rFonts w:cs="Calibri"/>
              </w:rPr>
              <w:t>Driver's License</w:t>
            </w:r>
          </w:p>
        </w:tc>
        <w:tc>
          <w:tcPr>
            <w:tcW w:w="1080" w:type="dxa"/>
            <w:vAlign w:val="bottom"/>
          </w:tcPr>
          <w:p w14:paraId="7F380074" w14:textId="7EB71913" w:rsidR="009068AA" w:rsidRPr="00251D68" w:rsidRDefault="009068AA" w:rsidP="009068AA">
            <w:pPr>
              <w:spacing w:line="240" w:lineRule="auto"/>
              <w:contextualSpacing/>
              <w:jc w:val="center"/>
              <w:rPr>
                <w:rFonts w:asciiTheme="minorHAnsi" w:hAnsiTheme="minorHAnsi"/>
              </w:rPr>
            </w:pPr>
            <w:r>
              <w:rPr>
                <w:rFonts w:cs="Calibri"/>
              </w:rPr>
              <w:t>848</w:t>
            </w:r>
          </w:p>
        </w:tc>
        <w:tc>
          <w:tcPr>
            <w:tcW w:w="3870" w:type="dxa"/>
            <w:vAlign w:val="bottom"/>
          </w:tcPr>
          <w:p w14:paraId="227656CE" w14:textId="1C855074" w:rsidR="009068AA" w:rsidRPr="00251D68" w:rsidRDefault="009068AA" w:rsidP="009068AA">
            <w:pPr>
              <w:spacing w:line="240" w:lineRule="auto"/>
              <w:contextualSpacing/>
              <w:rPr>
                <w:rFonts w:asciiTheme="minorHAnsi" w:hAnsiTheme="minorHAnsi"/>
              </w:rPr>
            </w:pPr>
            <w:r>
              <w:rPr>
                <w:rFonts w:cs="Calibri"/>
              </w:rPr>
              <w:t>Certified Information Systems Security Professional (CISSP)</w:t>
            </w:r>
          </w:p>
        </w:tc>
        <w:tc>
          <w:tcPr>
            <w:tcW w:w="985" w:type="dxa"/>
            <w:vAlign w:val="bottom"/>
          </w:tcPr>
          <w:p w14:paraId="30ECEFA2" w14:textId="7052E8E2" w:rsidR="009068AA" w:rsidRPr="00251D68" w:rsidRDefault="009068AA" w:rsidP="009068AA">
            <w:pPr>
              <w:spacing w:line="240" w:lineRule="auto"/>
              <w:contextualSpacing/>
              <w:jc w:val="center"/>
              <w:rPr>
                <w:rFonts w:asciiTheme="minorHAnsi" w:hAnsiTheme="minorHAnsi"/>
              </w:rPr>
            </w:pPr>
            <w:r>
              <w:rPr>
                <w:rFonts w:cs="Calibri"/>
              </w:rPr>
              <w:t>31</w:t>
            </w:r>
          </w:p>
        </w:tc>
      </w:tr>
      <w:tr w:rsidR="009068AA" w:rsidRPr="00251D68" w14:paraId="385B71E5" w14:textId="77777777" w:rsidTr="00D2750A">
        <w:trPr>
          <w:trHeight w:val="202"/>
        </w:trPr>
        <w:tc>
          <w:tcPr>
            <w:tcW w:w="4405" w:type="dxa"/>
            <w:vAlign w:val="bottom"/>
          </w:tcPr>
          <w:p w14:paraId="0521D6AF" w14:textId="6B3A551F" w:rsidR="009068AA" w:rsidRPr="00251D68" w:rsidRDefault="009068AA" w:rsidP="009068AA">
            <w:pPr>
              <w:spacing w:line="240" w:lineRule="auto"/>
              <w:contextualSpacing/>
              <w:rPr>
                <w:rFonts w:asciiTheme="minorHAnsi" w:hAnsiTheme="minorHAnsi"/>
              </w:rPr>
            </w:pPr>
            <w:r>
              <w:rPr>
                <w:rFonts w:cs="Calibri"/>
              </w:rPr>
              <w:t>Project Management Certification</w:t>
            </w:r>
          </w:p>
        </w:tc>
        <w:tc>
          <w:tcPr>
            <w:tcW w:w="1080" w:type="dxa"/>
            <w:vAlign w:val="bottom"/>
          </w:tcPr>
          <w:p w14:paraId="7E359BE9" w14:textId="3A880115" w:rsidR="009068AA" w:rsidRPr="00251D68" w:rsidRDefault="009068AA" w:rsidP="009068AA">
            <w:pPr>
              <w:spacing w:line="240" w:lineRule="auto"/>
              <w:contextualSpacing/>
              <w:jc w:val="center"/>
              <w:rPr>
                <w:rFonts w:asciiTheme="minorHAnsi" w:hAnsiTheme="minorHAnsi"/>
              </w:rPr>
            </w:pPr>
            <w:r>
              <w:rPr>
                <w:rFonts w:cs="Calibri"/>
              </w:rPr>
              <w:t>369</w:t>
            </w:r>
          </w:p>
        </w:tc>
        <w:tc>
          <w:tcPr>
            <w:tcW w:w="3870" w:type="dxa"/>
            <w:vAlign w:val="bottom"/>
          </w:tcPr>
          <w:p w14:paraId="69AB3D84" w14:textId="688584D9" w:rsidR="009068AA" w:rsidRPr="00251D68" w:rsidRDefault="009068AA" w:rsidP="009068AA">
            <w:pPr>
              <w:spacing w:line="240" w:lineRule="auto"/>
              <w:contextualSpacing/>
              <w:rPr>
                <w:rFonts w:asciiTheme="minorHAnsi" w:hAnsiTheme="minorHAnsi"/>
              </w:rPr>
            </w:pPr>
            <w:r>
              <w:rPr>
                <w:rFonts w:cs="Calibri"/>
              </w:rPr>
              <w:t>Series 7</w:t>
            </w:r>
          </w:p>
        </w:tc>
        <w:tc>
          <w:tcPr>
            <w:tcW w:w="985" w:type="dxa"/>
            <w:vAlign w:val="bottom"/>
          </w:tcPr>
          <w:p w14:paraId="6963E52A" w14:textId="56F5359C" w:rsidR="009068AA" w:rsidRPr="00251D68" w:rsidRDefault="009068AA" w:rsidP="009068AA">
            <w:pPr>
              <w:spacing w:line="240" w:lineRule="auto"/>
              <w:contextualSpacing/>
              <w:jc w:val="center"/>
              <w:rPr>
                <w:rFonts w:asciiTheme="minorHAnsi" w:hAnsiTheme="minorHAnsi"/>
              </w:rPr>
            </w:pPr>
            <w:r>
              <w:rPr>
                <w:rFonts w:cs="Calibri"/>
              </w:rPr>
              <w:t>30</w:t>
            </w:r>
          </w:p>
        </w:tc>
      </w:tr>
      <w:tr w:rsidR="009068AA" w:rsidRPr="00251D68" w14:paraId="3C328B69" w14:textId="77777777" w:rsidTr="00D2750A">
        <w:trPr>
          <w:trHeight w:val="202"/>
        </w:trPr>
        <w:tc>
          <w:tcPr>
            <w:tcW w:w="4405" w:type="dxa"/>
            <w:vAlign w:val="bottom"/>
          </w:tcPr>
          <w:p w14:paraId="6755FC70" w14:textId="34D19CA1" w:rsidR="009068AA" w:rsidRPr="00251D68" w:rsidRDefault="009068AA" w:rsidP="009068AA">
            <w:pPr>
              <w:spacing w:line="240" w:lineRule="auto"/>
              <w:contextualSpacing/>
              <w:rPr>
                <w:rFonts w:asciiTheme="minorHAnsi" w:hAnsiTheme="minorHAnsi"/>
              </w:rPr>
            </w:pPr>
            <w:r>
              <w:rPr>
                <w:rFonts w:cs="Calibri"/>
              </w:rPr>
              <w:t>Project Management Professional (PMP)</w:t>
            </w:r>
          </w:p>
        </w:tc>
        <w:tc>
          <w:tcPr>
            <w:tcW w:w="1080" w:type="dxa"/>
            <w:vAlign w:val="bottom"/>
          </w:tcPr>
          <w:p w14:paraId="68C239FD" w14:textId="0FD4282B" w:rsidR="009068AA" w:rsidRPr="00251D68" w:rsidRDefault="009068AA" w:rsidP="009068AA">
            <w:pPr>
              <w:spacing w:line="240" w:lineRule="auto"/>
              <w:contextualSpacing/>
              <w:jc w:val="center"/>
              <w:rPr>
                <w:rFonts w:asciiTheme="minorHAnsi" w:hAnsiTheme="minorHAnsi"/>
              </w:rPr>
            </w:pPr>
            <w:r>
              <w:rPr>
                <w:rFonts w:cs="Calibri"/>
              </w:rPr>
              <w:t>201</w:t>
            </w:r>
          </w:p>
        </w:tc>
        <w:tc>
          <w:tcPr>
            <w:tcW w:w="3870" w:type="dxa"/>
            <w:vAlign w:val="bottom"/>
          </w:tcPr>
          <w:p w14:paraId="7E378EED" w14:textId="2F288F0F" w:rsidR="009068AA" w:rsidRPr="00251D68" w:rsidRDefault="009068AA" w:rsidP="009068AA">
            <w:pPr>
              <w:spacing w:line="240" w:lineRule="auto"/>
              <w:contextualSpacing/>
              <w:rPr>
                <w:rFonts w:asciiTheme="minorHAnsi" w:hAnsiTheme="minorHAnsi"/>
              </w:rPr>
            </w:pPr>
            <w:r>
              <w:rPr>
                <w:rFonts w:cs="Calibri"/>
              </w:rPr>
              <w:t>Google AdWords Training</w:t>
            </w:r>
          </w:p>
        </w:tc>
        <w:tc>
          <w:tcPr>
            <w:tcW w:w="985" w:type="dxa"/>
            <w:vAlign w:val="bottom"/>
          </w:tcPr>
          <w:p w14:paraId="34730924" w14:textId="53374CC6" w:rsidR="009068AA" w:rsidRPr="00251D68" w:rsidRDefault="009068AA" w:rsidP="009068AA">
            <w:pPr>
              <w:spacing w:line="240" w:lineRule="auto"/>
              <w:contextualSpacing/>
              <w:jc w:val="center"/>
              <w:rPr>
                <w:rFonts w:asciiTheme="minorHAnsi" w:hAnsiTheme="minorHAnsi"/>
              </w:rPr>
            </w:pPr>
            <w:r>
              <w:rPr>
                <w:rFonts w:cs="Calibri"/>
              </w:rPr>
              <w:t>29</w:t>
            </w:r>
          </w:p>
        </w:tc>
      </w:tr>
      <w:tr w:rsidR="009068AA" w:rsidRPr="00251D68" w14:paraId="49D23A3E" w14:textId="77777777" w:rsidTr="00D2750A">
        <w:trPr>
          <w:trHeight w:val="202"/>
        </w:trPr>
        <w:tc>
          <w:tcPr>
            <w:tcW w:w="4405" w:type="dxa"/>
            <w:vAlign w:val="bottom"/>
          </w:tcPr>
          <w:p w14:paraId="6D4B5CD8" w14:textId="2928D9FD" w:rsidR="009068AA" w:rsidRPr="00251D68" w:rsidRDefault="009068AA" w:rsidP="009068AA">
            <w:pPr>
              <w:spacing w:line="240" w:lineRule="auto"/>
              <w:contextualSpacing/>
              <w:rPr>
                <w:rFonts w:asciiTheme="minorHAnsi" w:hAnsiTheme="minorHAnsi"/>
              </w:rPr>
            </w:pPr>
            <w:r>
              <w:rPr>
                <w:rFonts w:cs="Calibri"/>
              </w:rPr>
              <w:t>Security Clearance</w:t>
            </w:r>
          </w:p>
        </w:tc>
        <w:tc>
          <w:tcPr>
            <w:tcW w:w="1080" w:type="dxa"/>
            <w:vAlign w:val="bottom"/>
          </w:tcPr>
          <w:p w14:paraId="7F35B2D7" w14:textId="611F659C" w:rsidR="009068AA" w:rsidRPr="00251D68" w:rsidRDefault="009068AA" w:rsidP="009068AA">
            <w:pPr>
              <w:spacing w:line="240" w:lineRule="auto"/>
              <w:contextualSpacing/>
              <w:jc w:val="center"/>
              <w:rPr>
                <w:rFonts w:asciiTheme="minorHAnsi" w:hAnsiTheme="minorHAnsi"/>
              </w:rPr>
            </w:pPr>
            <w:r>
              <w:rPr>
                <w:rFonts w:cs="Calibri"/>
              </w:rPr>
              <w:t>134</w:t>
            </w:r>
          </w:p>
        </w:tc>
        <w:tc>
          <w:tcPr>
            <w:tcW w:w="3870" w:type="dxa"/>
            <w:vAlign w:val="bottom"/>
          </w:tcPr>
          <w:p w14:paraId="4A1AE35B" w14:textId="2219F265" w:rsidR="009068AA" w:rsidRPr="00251D68" w:rsidRDefault="009068AA" w:rsidP="009068AA">
            <w:pPr>
              <w:spacing w:line="240" w:lineRule="auto"/>
              <w:contextualSpacing/>
              <w:rPr>
                <w:rFonts w:asciiTheme="minorHAnsi" w:hAnsiTheme="minorHAnsi"/>
              </w:rPr>
            </w:pPr>
            <w:r>
              <w:rPr>
                <w:rFonts w:cs="Calibri"/>
              </w:rPr>
              <w:t>Certified Scrum Product Owner (CSPO)</w:t>
            </w:r>
          </w:p>
        </w:tc>
        <w:tc>
          <w:tcPr>
            <w:tcW w:w="985" w:type="dxa"/>
            <w:vAlign w:val="bottom"/>
          </w:tcPr>
          <w:p w14:paraId="049100A4" w14:textId="1289DCF6" w:rsidR="009068AA" w:rsidRPr="00251D68" w:rsidRDefault="009068AA" w:rsidP="009068AA">
            <w:pPr>
              <w:spacing w:line="240" w:lineRule="auto"/>
              <w:contextualSpacing/>
              <w:jc w:val="center"/>
              <w:rPr>
                <w:rFonts w:asciiTheme="minorHAnsi" w:hAnsiTheme="minorHAnsi"/>
              </w:rPr>
            </w:pPr>
            <w:r>
              <w:rPr>
                <w:rFonts w:cs="Calibri"/>
              </w:rPr>
              <w:t>27</w:t>
            </w:r>
          </w:p>
        </w:tc>
      </w:tr>
      <w:tr w:rsidR="009068AA" w:rsidRPr="00251D68" w14:paraId="1643C138" w14:textId="77777777" w:rsidTr="00D2750A">
        <w:trPr>
          <w:trHeight w:val="202"/>
        </w:trPr>
        <w:tc>
          <w:tcPr>
            <w:tcW w:w="4405" w:type="dxa"/>
            <w:vAlign w:val="bottom"/>
          </w:tcPr>
          <w:p w14:paraId="1E6B53F7" w14:textId="4FA2EE60" w:rsidR="009068AA" w:rsidRPr="00251D68" w:rsidRDefault="009068AA" w:rsidP="009068AA">
            <w:pPr>
              <w:spacing w:line="240" w:lineRule="auto"/>
              <w:contextualSpacing/>
              <w:rPr>
                <w:rFonts w:asciiTheme="minorHAnsi" w:hAnsiTheme="minorHAnsi"/>
              </w:rPr>
            </w:pPr>
            <w:r>
              <w:rPr>
                <w:rFonts w:cs="Calibri"/>
              </w:rPr>
              <w:t xml:space="preserve">Certified </w:t>
            </w:r>
            <w:proofErr w:type="spellStart"/>
            <w:r>
              <w:rPr>
                <w:rFonts w:cs="Calibri"/>
              </w:rPr>
              <w:t>ScrumMaster</w:t>
            </w:r>
            <w:proofErr w:type="spellEnd"/>
            <w:r>
              <w:rPr>
                <w:rFonts w:cs="Calibri"/>
              </w:rPr>
              <w:t xml:space="preserve"> (CSM)</w:t>
            </w:r>
          </w:p>
        </w:tc>
        <w:tc>
          <w:tcPr>
            <w:tcW w:w="1080" w:type="dxa"/>
            <w:vAlign w:val="bottom"/>
          </w:tcPr>
          <w:p w14:paraId="1680FE34" w14:textId="625E3F3A" w:rsidR="009068AA" w:rsidRPr="00251D68" w:rsidRDefault="009068AA" w:rsidP="009068AA">
            <w:pPr>
              <w:spacing w:line="240" w:lineRule="auto"/>
              <w:contextualSpacing/>
              <w:jc w:val="center"/>
              <w:rPr>
                <w:rFonts w:asciiTheme="minorHAnsi" w:hAnsiTheme="minorHAnsi"/>
              </w:rPr>
            </w:pPr>
            <w:r>
              <w:rPr>
                <w:rFonts w:cs="Calibri"/>
              </w:rPr>
              <w:t>60</w:t>
            </w:r>
          </w:p>
        </w:tc>
        <w:tc>
          <w:tcPr>
            <w:tcW w:w="3870" w:type="dxa"/>
            <w:vAlign w:val="bottom"/>
          </w:tcPr>
          <w:p w14:paraId="6DA4D1B3" w14:textId="79514F29" w:rsidR="009068AA" w:rsidRPr="00251D68" w:rsidRDefault="009068AA" w:rsidP="009068AA">
            <w:pPr>
              <w:spacing w:line="240" w:lineRule="auto"/>
              <w:contextualSpacing/>
              <w:rPr>
                <w:rFonts w:asciiTheme="minorHAnsi" w:hAnsiTheme="minorHAnsi"/>
              </w:rPr>
            </w:pPr>
            <w:r>
              <w:rPr>
                <w:rFonts w:cs="Calibri"/>
              </w:rPr>
              <w:t>Real Estate Certification</w:t>
            </w:r>
          </w:p>
        </w:tc>
        <w:tc>
          <w:tcPr>
            <w:tcW w:w="985" w:type="dxa"/>
            <w:vAlign w:val="bottom"/>
          </w:tcPr>
          <w:p w14:paraId="670DC4CC" w14:textId="0364D4F9" w:rsidR="009068AA" w:rsidRPr="00251D68" w:rsidRDefault="009068AA" w:rsidP="009068AA">
            <w:pPr>
              <w:spacing w:line="240" w:lineRule="auto"/>
              <w:contextualSpacing/>
              <w:jc w:val="center"/>
              <w:rPr>
                <w:rFonts w:asciiTheme="minorHAnsi" w:hAnsiTheme="minorHAnsi"/>
              </w:rPr>
            </w:pPr>
            <w:r>
              <w:rPr>
                <w:rFonts w:cs="Calibri"/>
              </w:rPr>
              <w:t>23</w:t>
            </w:r>
          </w:p>
        </w:tc>
      </w:tr>
      <w:tr w:rsidR="009068AA" w:rsidRPr="00251D68" w14:paraId="45AD175C" w14:textId="77777777" w:rsidTr="00D2750A">
        <w:trPr>
          <w:trHeight w:val="202"/>
        </w:trPr>
        <w:tc>
          <w:tcPr>
            <w:tcW w:w="4405" w:type="dxa"/>
            <w:vAlign w:val="bottom"/>
          </w:tcPr>
          <w:p w14:paraId="18B84CF7" w14:textId="2CE9EB1D" w:rsidR="009068AA" w:rsidRPr="00251D68" w:rsidRDefault="009068AA" w:rsidP="009068AA">
            <w:pPr>
              <w:spacing w:line="240" w:lineRule="auto"/>
              <w:contextualSpacing/>
              <w:rPr>
                <w:rFonts w:asciiTheme="minorHAnsi" w:hAnsiTheme="minorHAnsi"/>
              </w:rPr>
            </w:pPr>
            <w:r>
              <w:rPr>
                <w:rFonts w:cs="Calibri"/>
              </w:rPr>
              <w:t>Six Sigma Certification</w:t>
            </w:r>
          </w:p>
        </w:tc>
        <w:tc>
          <w:tcPr>
            <w:tcW w:w="1080" w:type="dxa"/>
            <w:vAlign w:val="bottom"/>
          </w:tcPr>
          <w:p w14:paraId="716D54A1" w14:textId="46905CD6" w:rsidR="009068AA" w:rsidRPr="00251D68" w:rsidRDefault="009068AA" w:rsidP="009068AA">
            <w:pPr>
              <w:spacing w:line="240" w:lineRule="auto"/>
              <w:contextualSpacing/>
              <w:jc w:val="center"/>
              <w:rPr>
                <w:rFonts w:asciiTheme="minorHAnsi" w:hAnsiTheme="minorHAnsi"/>
              </w:rPr>
            </w:pPr>
            <w:r>
              <w:rPr>
                <w:rFonts w:cs="Calibri"/>
              </w:rPr>
              <w:t>50</w:t>
            </w:r>
          </w:p>
        </w:tc>
        <w:tc>
          <w:tcPr>
            <w:tcW w:w="3870" w:type="dxa"/>
            <w:vAlign w:val="bottom"/>
          </w:tcPr>
          <w:p w14:paraId="0A548779" w14:textId="429DF7B1" w:rsidR="009068AA" w:rsidRPr="00251D68" w:rsidRDefault="009068AA" w:rsidP="009068AA">
            <w:pPr>
              <w:spacing w:line="240" w:lineRule="auto"/>
              <w:contextualSpacing/>
              <w:rPr>
                <w:rFonts w:asciiTheme="minorHAnsi" w:hAnsiTheme="minorHAnsi"/>
              </w:rPr>
            </w:pPr>
            <w:r>
              <w:rPr>
                <w:rFonts w:cs="Calibri"/>
              </w:rPr>
              <w:t>Marketing Cloud Consultant</w:t>
            </w:r>
          </w:p>
        </w:tc>
        <w:tc>
          <w:tcPr>
            <w:tcW w:w="985" w:type="dxa"/>
            <w:vAlign w:val="bottom"/>
          </w:tcPr>
          <w:p w14:paraId="67DDDE7C" w14:textId="0704E5A0" w:rsidR="009068AA" w:rsidRPr="00251D68" w:rsidRDefault="009068AA" w:rsidP="009068AA">
            <w:pPr>
              <w:spacing w:line="240" w:lineRule="auto"/>
              <w:contextualSpacing/>
              <w:jc w:val="center"/>
              <w:rPr>
                <w:rFonts w:asciiTheme="minorHAnsi" w:hAnsiTheme="minorHAnsi"/>
              </w:rPr>
            </w:pPr>
            <w:r>
              <w:rPr>
                <w:rFonts w:cs="Calibri"/>
              </w:rPr>
              <w:t>22</w:t>
            </w:r>
          </w:p>
        </w:tc>
      </w:tr>
      <w:tr w:rsidR="009068AA" w:rsidRPr="00251D68" w14:paraId="325EAB35" w14:textId="77777777" w:rsidTr="00D2750A">
        <w:trPr>
          <w:trHeight w:val="202"/>
        </w:trPr>
        <w:tc>
          <w:tcPr>
            <w:tcW w:w="4405" w:type="dxa"/>
            <w:vAlign w:val="bottom"/>
          </w:tcPr>
          <w:p w14:paraId="24679F12" w14:textId="635E3381" w:rsidR="009068AA" w:rsidRPr="00251D68" w:rsidRDefault="009068AA" w:rsidP="009068AA">
            <w:pPr>
              <w:spacing w:line="240" w:lineRule="auto"/>
              <w:contextualSpacing/>
              <w:rPr>
                <w:rFonts w:asciiTheme="minorHAnsi" w:hAnsiTheme="minorHAnsi"/>
              </w:rPr>
            </w:pPr>
            <w:r>
              <w:rPr>
                <w:rFonts w:cs="Calibri"/>
              </w:rPr>
              <w:t>Chartered Advisor For Senior Living</w:t>
            </w:r>
          </w:p>
        </w:tc>
        <w:tc>
          <w:tcPr>
            <w:tcW w:w="1080" w:type="dxa"/>
            <w:vAlign w:val="bottom"/>
          </w:tcPr>
          <w:p w14:paraId="364E4783" w14:textId="5D65C83D" w:rsidR="009068AA" w:rsidRPr="00251D68" w:rsidRDefault="009068AA" w:rsidP="009068AA">
            <w:pPr>
              <w:spacing w:line="240" w:lineRule="auto"/>
              <w:contextualSpacing/>
              <w:jc w:val="center"/>
              <w:rPr>
                <w:rFonts w:asciiTheme="minorHAnsi" w:hAnsiTheme="minorHAnsi"/>
              </w:rPr>
            </w:pPr>
            <w:r>
              <w:rPr>
                <w:rFonts w:cs="Calibri"/>
              </w:rPr>
              <w:t>46</w:t>
            </w:r>
          </w:p>
        </w:tc>
        <w:tc>
          <w:tcPr>
            <w:tcW w:w="3870" w:type="dxa"/>
            <w:vAlign w:val="bottom"/>
          </w:tcPr>
          <w:p w14:paraId="741A3B7D" w14:textId="68A63048" w:rsidR="009068AA" w:rsidRPr="00251D68" w:rsidRDefault="009068AA" w:rsidP="009068AA">
            <w:pPr>
              <w:spacing w:line="240" w:lineRule="auto"/>
              <w:contextualSpacing/>
              <w:rPr>
                <w:rFonts w:asciiTheme="minorHAnsi" w:hAnsiTheme="minorHAnsi"/>
              </w:rPr>
            </w:pPr>
            <w:r>
              <w:rPr>
                <w:rFonts w:cs="Calibri"/>
              </w:rPr>
              <w:t>Marketing Automation Certification</w:t>
            </w:r>
          </w:p>
        </w:tc>
        <w:tc>
          <w:tcPr>
            <w:tcW w:w="985" w:type="dxa"/>
            <w:vAlign w:val="bottom"/>
          </w:tcPr>
          <w:p w14:paraId="2D690E84" w14:textId="2214C1BB" w:rsidR="009068AA" w:rsidRPr="00251D68" w:rsidRDefault="009068AA" w:rsidP="009068AA">
            <w:pPr>
              <w:spacing w:line="240" w:lineRule="auto"/>
              <w:contextualSpacing/>
              <w:jc w:val="center"/>
              <w:rPr>
                <w:rFonts w:asciiTheme="minorHAnsi" w:hAnsiTheme="minorHAnsi"/>
              </w:rPr>
            </w:pPr>
            <w:r>
              <w:rPr>
                <w:rFonts w:cs="Calibri"/>
              </w:rPr>
              <w:t>20</w:t>
            </w:r>
          </w:p>
        </w:tc>
      </w:tr>
      <w:tr w:rsidR="009068AA" w:rsidRPr="00251D68" w14:paraId="63015EED" w14:textId="77777777" w:rsidTr="00D2750A">
        <w:trPr>
          <w:trHeight w:val="202"/>
        </w:trPr>
        <w:tc>
          <w:tcPr>
            <w:tcW w:w="4405" w:type="dxa"/>
            <w:vAlign w:val="bottom"/>
          </w:tcPr>
          <w:p w14:paraId="62EB06C7" w14:textId="1C39BCE0" w:rsidR="009068AA" w:rsidRPr="00251D68" w:rsidRDefault="009068AA" w:rsidP="009068AA">
            <w:pPr>
              <w:spacing w:line="240" w:lineRule="auto"/>
              <w:contextualSpacing/>
              <w:rPr>
                <w:rFonts w:asciiTheme="minorHAnsi" w:hAnsiTheme="minorHAnsi"/>
              </w:rPr>
            </w:pPr>
            <w:r>
              <w:rPr>
                <w:rFonts w:cs="Calibri"/>
              </w:rPr>
              <w:t>Certified Public Accountant (CPA)</w:t>
            </w:r>
          </w:p>
        </w:tc>
        <w:tc>
          <w:tcPr>
            <w:tcW w:w="1080" w:type="dxa"/>
            <w:vAlign w:val="bottom"/>
          </w:tcPr>
          <w:p w14:paraId="6D6FFDDF" w14:textId="662C2D41" w:rsidR="009068AA" w:rsidRPr="00251D68" w:rsidRDefault="009068AA" w:rsidP="009068AA">
            <w:pPr>
              <w:spacing w:line="240" w:lineRule="auto"/>
              <w:contextualSpacing/>
              <w:jc w:val="center"/>
              <w:rPr>
                <w:rFonts w:asciiTheme="minorHAnsi" w:hAnsiTheme="minorHAnsi"/>
              </w:rPr>
            </w:pPr>
            <w:r>
              <w:rPr>
                <w:rFonts w:cs="Calibri"/>
              </w:rPr>
              <w:t>44</w:t>
            </w:r>
          </w:p>
        </w:tc>
        <w:tc>
          <w:tcPr>
            <w:tcW w:w="3870" w:type="dxa"/>
            <w:vAlign w:val="bottom"/>
          </w:tcPr>
          <w:p w14:paraId="7C6B3E55" w14:textId="37714F1F" w:rsidR="009068AA" w:rsidRPr="00251D68" w:rsidRDefault="009068AA" w:rsidP="009068AA">
            <w:pPr>
              <w:spacing w:line="240" w:lineRule="auto"/>
              <w:contextualSpacing/>
              <w:rPr>
                <w:rFonts w:asciiTheme="minorHAnsi" w:hAnsiTheme="minorHAnsi"/>
              </w:rPr>
            </w:pPr>
            <w:r>
              <w:rPr>
                <w:rFonts w:cs="Calibri"/>
              </w:rPr>
              <w:t>Investment Advisor</w:t>
            </w:r>
          </w:p>
        </w:tc>
        <w:tc>
          <w:tcPr>
            <w:tcW w:w="985" w:type="dxa"/>
            <w:vAlign w:val="bottom"/>
          </w:tcPr>
          <w:p w14:paraId="3943397E" w14:textId="286AAE4F" w:rsidR="009068AA" w:rsidRPr="00251D68" w:rsidRDefault="009068AA" w:rsidP="009068AA">
            <w:pPr>
              <w:spacing w:line="240" w:lineRule="auto"/>
              <w:contextualSpacing/>
              <w:jc w:val="center"/>
              <w:rPr>
                <w:rFonts w:asciiTheme="minorHAnsi" w:hAnsiTheme="minorHAnsi"/>
              </w:rPr>
            </w:pPr>
            <w:r>
              <w:rPr>
                <w:rFonts w:cs="Calibri"/>
              </w:rPr>
              <w:t>19</w:t>
            </w:r>
          </w:p>
        </w:tc>
      </w:tr>
      <w:tr w:rsidR="009068AA" w:rsidRPr="00251D68" w14:paraId="138E0924" w14:textId="77777777" w:rsidTr="00D2750A">
        <w:trPr>
          <w:trHeight w:val="202"/>
        </w:trPr>
        <w:tc>
          <w:tcPr>
            <w:tcW w:w="4405" w:type="dxa"/>
            <w:vAlign w:val="bottom"/>
          </w:tcPr>
          <w:p w14:paraId="3DD4D46F" w14:textId="6D21916C" w:rsidR="009068AA" w:rsidRPr="00251D68" w:rsidRDefault="009068AA" w:rsidP="009068AA">
            <w:pPr>
              <w:spacing w:line="240" w:lineRule="auto"/>
              <w:contextualSpacing/>
              <w:rPr>
                <w:rFonts w:asciiTheme="minorHAnsi" w:hAnsiTheme="minorHAnsi"/>
              </w:rPr>
            </w:pPr>
            <w:r>
              <w:rPr>
                <w:rFonts w:cs="Calibri"/>
              </w:rPr>
              <w:t>IT Infrastructure Library (ITIL) Certification</w:t>
            </w:r>
          </w:p>
        </w:tc>
        <w:tc>
          <w:tcPr>
            <w:tcW w:w="1080" w:type="dxa"/>
            <w:vAlign w:val="bottom"/>
          </w:tcPr>
          <w:p w14:paraId="28E67321" w14:textId="7013C6B1" w:rsidR="009068AA" w:rsidRPr="00251D68" w:rsidRDefault="009068AA" w:rsidP="009068AA">
            <w:pPr>
              <w:spacing w:line="240" w:lineRule="auto"/>
              <w:contextualSpacing/>
              <w:jc w:val="center"/>
              <w:rPr>
                <w:rFonts w:asciiTheme="minorHAnsi" w:hAnsiTheme="minorHAnsi"/>
              </w:rPr>
            </w:pPr>
            <w:r>
              <w:rPr>
                <w:rFonts w:cs="Calibri"/>
              </w:rPr>
              <w:t>40</w:t>
            </w:r>
          </w:p>
        </w:tc>
        <w:tc>
          <w:tcPr>
            <w:tcW w:w="3870" w:type="dxa"/>
            <w:vAlign w:val="bottom"/>
          </w:tcPr>
          <w:p w14:paraId="2BDB736F" w14:textId="258AD346" w:rsidR="009068AA" w:rsidRPr="00251D68" w:rsidRDefault="009068AA" w:rsidP="009068AA">
            <w:pPr>
              <w:spacing w:line="240" w:lineRule="auto"/>
              <w:contextualSpacing/>
              <w:rPr>
                <w:rFonts w:asciiTheme="minorHAnsi" w:hAnsiTheme="minorHAnsi"/>
              </w:rPr>
            </w:pPr>
            <w:r>
              <w:rPr>
                <w:rFonts w:cs="Calibri"/>
              </w:rPr>
              <w:t>Cisco Certified Internetwork Expert (CCIE)</w:t>
            </w:r>
          </w:p>
        </w:tc>
        <w:tc>
          <w:tcPr>
            <w:tcW w:w="985" w:type="dxa"/>
            <w:vAlign w:val="bottom"/>
          </w:tcPr>
          <w:p w14:paraId="1CE836E1" w14:textId="4D429A3F" w:rsidR="009068AA" w:rsidRPr="00251D68" w:rsidRDefault="009068AA" w:rsidP="009068AA">
            <w:pPr>
              <w:spacing w:line="240" w:lineRule="auto"/>
              <w:contextualSpacing/>
              <w:jc w:val="center"/>
              <w:rPr>
                <w:rFonts w:asciiTheme="minorHAnsi" w:hAnsiTheme="minorHAnsi"/>
              </w:rPr>
            </w:pPr>
            <w:r>
              <w:rPr>
                <w:rFonts w:cs="Calibri"/>
              </w:rPr>
              <w:t>19</w:t>
            </w:r>
          </w:p>
        </w:tc>
      </w:tr>
      <w:tr w:rsidR="009068AA" w:rsidRPr="00251D68" w14:paraId="42B66EB8" w14:textId="77777777" w:rsidTr="00D2750A">
        <w:trPr>
          <w:trHeight w:val="202"/>
        </w:trPr>
        <w:tc>
          <w:tcPr>
            <w:tcW w:w="4405" w:type="dxa"/>
            <w:vAlign w:val="bottom"/>
          </w:tcPr>
          <w:p w14:paraId="449BA866" w14:textId="7F6238E6" w:rsidR="009068AA" w:rsidRPr="00251D68" w:rsidRDefault="009068AA" w:rsidP="009068AA">
            <w:pPr>
              <w:spacing w:line="240" w:lineRule="auto"/>
              <w:contextualSpacing/>
              <w:rPr>
                <w:rFonts w:asciiTheme="minorHAnsi" w:hAnsiTheme="minorHAnsi"/>
              </w:rPr>
            </w:pPr>
            <w:r>
              <w:rPr>
                <w:rFonts w:cs="Calibri"/>
              </w:rPr>
              <w:t>Leadership In Energy And Environmental Design (LEED) Certified</w:t>
            </w:r>
          </w:p>
        </w:tc>
        <w:tc>
          <w:tcPr>
            <w:tcW w:w="1080" w:type="dxa"/>
            <w:vAlign w:val="bottom"/>
          </w:tcPr>
          <w:p w14:paraId="229826B3" w14:textId="5565C45C" w:rsidR="009068AA" w:rsidRPr="00251D68" w:rsidRDefault="009068AA" w:rsidP="009068AA">
            <w:pPr>
              <w:spacing w:line="240" w:lineRule="auto"/>
              <w:contextualSpacing/>
              <w:jc w:val="center"/>
              <w:rPr>
                <w:rFonts w:asciiTheme="minorHAnsi" w:hAnsiTheme="minorHAnsi"/>
              </w:rPr>
            </w:pPr>
            <w:r>
              <w:rPr>
                <w:rFonts w:cs="Calibri"/>
              </w:rPr>
              <w:t>36</w:t>
            </w:r>
          </w:p>
        </w:tc>
        <w:tc>
          <w:tcPr>
            <w:tcW w:w="3870" w:type="dxa"/>
            <w:vAlign w:val="bottom"/>
          </w:tcPr>
          <w:p w14:paraId="42116C1B" w14:textId="53BBE990" w:rsidR="009068AA" w:rsidRPr="00251D68" w:rsidRDefault="009068AA" w:rsidP="009068AA">
            <w:pPr>
              <w:spacing w:line="240" w:lineRule="auto"/>
              <w:contextualSpacing/>
              <w:rPr>
                <w:rFonts w:asciiTheme="minorHAnsi" w:hAnsiTheme="minorHAnsi"/>
              </w:rPr>
            </w:pPr>
            <w:r>
              <w:rPr>
                <w:rFonts w:cs="Calibri"/>
              </w:rPr>
              <w:t>Microsoft Certified Solutions Associate (MCSA)</w:t>
            </w:r>
          </w:p>
        </w:tc>
        <w:tc>
          <w:tcPr>
            <w:tcW w:w="985" w:type="dxa"/>
            <w:vAlign w:val="bottom"/>
          </w:tcPr>
          <w:p w14:paraId="316D21CC" w14:textId="62695CFF" w:rsidR="009068AA" w:rsidRPr="00251D68" w:rsidRDefault="009068AA" w:rsidP="009068AA">
            <w:pPr>
              <w:spacing w:line="240" w:lineRule="auto"/>
              <w:contextualSpacing/>
              <w:jc w:val="center"/>
              <w:rPr>
                <w:rFonts w:asciiTheme="minorHAnsi" w:hAnsiTheme="minorHAnsi"/>
              </w:rPr>
            </w:pPr>
            <w:r>
              <w:rPr>
                <w:rFonts w:cs="Calibri"/>
              </w:rPr>
              <w:t>16</w:t>
            </w:r>
          </w:p>
        </w:tc>
      </w:tr>
      <w:tr w:rsidR="009068AA" w:rsidRPr="00251D68" w14:paraId="2276DC3F" w14:textId="77777777" w:rsidTr="00D2750A">
        <w:trPr>
          <w:trHeight w:val="202"/>
        </w:trPr>
        <w:tc>
          <w:tcPr>
            <w:tcW w:w="4405" w:type="dxa"/>
            <w:vAlign w:val="bottom"/>
          </w:tcPr>
          <w:p w14:paraId="40C6858C" w14:textId="432FA04D" w:rsidR="009068AA" w:rsidRPr="00251D68" w:rsidRDefault="009068AA" w:rsidP="009068AA">
            <w:pPr>
              <w:spacing w:line="240" w:lineRule="auto"/>
              <w:contextualSpacing/>
              <w:rPr>
                <w:rFonts w:asciiTheme="minorHAnsi" w:hAnsiTheme="minorHAnsi"/>
              </w:rPr>
            </w:pPr>
            <w:r>
              <w:rPr>
                <w:rFonts w:cs="Calibri"/>
              </w:rPr>
              <w:t>Certified Salesforce Administrator</w:t>
            </w:r>
          </w:p>
        </w:tc>
        <w:tc>
          <w:tcPr>
            <w:tcW w:w="1080" w:type="dxa"/>
            <w:vAlign w:val="bottom"/>
          </w:tcPr>
          <w:p w14:paraId="1AFE2447" w14:textId="5CC582A5" w:rsidR="009068AA" w:rsidRPr="00251D68" w:rsidRDefault="009068AA" w:rsidP="009068AA">
            <w:pPr>
              <w:spacing w:line="240" w:lineRule="auto"/>
              <w:contextualSpacing/>
              <w:jc w:val="center"/>
              <w:rPr>
                <w:rFonts w:asciiTheme="minorHAnsi" w:hAnsiTheme="minorHAnsi"/>
              </w:rPr>
            </w:pPr>
            <w:r>
              <w:rPr>
                <w:rFonts w:cs="Calibri"/>
              </w:rPr>
              <w:t>34</w:t>
            </w:r>
          </w:p>
        </w:tc>
        <w:tc>
          <w:tcPr>
            <w:tcW w:w="3870" w:type="dxa"/>
            <w:vAlign w:val="bottom"/>
          </w:tcPr>
          <w:p w14:paraId="22C27829" w14:textId="33DDEA3D" w:rsidR="009068AA" w:rsidRPr="00251D68" w:rsidRDefault="009068AA" w:rsidP="009068AA">
            <w:pPr>
              <w:spacing w:line="240" w:lineRule="auto"/>
              <w:contextualSpacing/>
              <w:rPr>
                <w:rFonts w:asciiTheme="minorHAnsi" w:hAnsiTheme="minorHAnsi"/>
              </w:rPr>
            </w:pPr>
            <w:r>
              <w:rPr>
                <w:rFonts w:cs="Calibri"/>
              </w:rPr>
              <w:t>Certified Professional in Supply Management (CPSM)</w:t>
            </w:r>
          </w:p>
        </w:tc>
        <w:tc>
          <w:tcPr>
            <w:tcW w:w="985" w:type="dxa"/>
            <w:vAlign w:val="bottom"/>
          </w:tcPr>
          <w:p w14:paraId="1988717F" w14:textId="5B9747D7" w:rsidR="009068AA" w:rsidRPr="00251D68" w:rsidRDefault="009068AA" w:rsidP="009068AA">
            <w:pPr>
              <w:spacing w:line="240" w:lineRule="auto"/>
              <w:contextualSpacing/>
              <w:jc w:val="center"/>
              <w:rPr>
                <w:rFonts w:asciiTheme="minorHAnsi" w:hAnsiTheme="minorHAnsi"/>
              </w:rPr>
            </w:pPr>
            <w:r>
              <w:rPr>
                <w:rFonts w:cs="Calibri"/>
              </w:rPr>
              <w:t>15</w:t>
            </w:r>
          </w:p>
        </w:tc>
      </w:tr>
      <w:tr w:rsidR="009068AA" w:rsidRPr="00251D68" w14:paraId="11B1392A" w14:textId="77777777" w:rsidTr="00D2750A">
        <w:trPr>
          <w:trHeight w:val="202"/>
        </w:trPr>
        <w:tc>
          <w:tcPr>
            <w:tcW w:w="4405" w:type="dxa"/>
            <w:vAlign w:val="bottom"/>
          </w:tcPr>
          <w:p w14:paraId="34D8B624" w14:textId="42050B03" w:rsidR="009068AA" w:rsidRPr="00251D68" w:rsidRDefault="009068AA" w:rsidP="009068AA">
            <w:pPr>
              <w:spacing w:line="240" w:lineRule="auto"/>
              <w:contextualSpacing/>
              <w:rPr>
                <w:rFonts w:asciiTheme="minorHAnsi" w:hAnsiTheme="minorHAnsi"/>
              </w:rPr>
            </w:pPr>
            <w:r>
              <w:rPr>
                <w:rFonts w:cs="Calibri"/>
              </w:rPr>
              <w:t>Agile Certification</w:t>
            </w:r>
          </w:p>
        </w:tc>
        <w:tc>
          <w:tcPr>
            <w:tcW w:w="1080" w:type="dxa"/>
            <w:vAlign w:val="bottom"/>
          </w:tcPr>
          <w:p w14:paraId="78D047C9" w14:textId="2A67D1E5" w:rsidR="009068AA" w:rsidRPr="00251D68" w:rsidRDefault="009068AA" w:rsidP="009068AA">
            <w:pPr>
              <w:spacing w:line="240" w:lineRule="auto"/>
              <w:contextualSpacing/>
              <w:jc w:val="center"/>
              <w:rPr>
                <w:rFonts w:asciiTheme="minorHAnsi" w:hAnsiTheme="minorHAnsi"/>
              </w:rPr>
            </w:pPr>
            <w:r>
              <w:rPr>
                <w:rFonts w:cs="Calibri"/>
              </w:rPr>
              <w:t>33</w:t>
            </w:r>
          </w:p>
        </w:tc>
        <w:tc>
          <w:tcPr>
            <w:tcW w:w="3870" w:type="dxa"/>
            <w:vAlign w:val="bottom"/>
          </w:tcPr>
          <w:p w14:paraId="695EE503" w14:textId="5AC7838F" w:rsidR="009068AA" w:rsidRPr="00251D68" w:rsidRDefault="009068AA" w:rsidP="009068AA">
            <w:pPr>
              <w:spacing w:line="240" w:lineRule="auto"/>
              <w:contextualSpacing/>
              <w:rPr>
                <w:rFonts w:asciiTheme="minorHAnsi" w:hAnsiTheme="minorHAnsi"/>
              </w:rPr>
            </w:pPr>
            <w:r>
              <w:rPr>
                <w:rFonts w:cs="Calibri"/>
              </w:rPr>
              <w:t>Insurance Agent Certification</w:t>
            </w:r>
          </w:p>
        </w:tc>
        <w:tc>
          <w:tcPr>
            <w:tcW w:w="985" w:type="dxa"/>
            <w:vAlign w:val="bottom"/>
          </w:tcPr>
          <w:p w14:paraId="78849767" w14:textId="610F08CE" w:rsidR="009068AA" w:rsidRPr="00251D68" w:rsidRDefault="009068AA" w:rsidP="009068AA">
            <w:pPr>
              <w:spacing w:line="240" w:lineRule="auto"/>
              <w:contextualSpacing/>
              <w:jc w:val="center"/>
              <w:rPr>
                <w:rFonts w:asciiTheme="minorHAnsi" w:hAnsiTheme="minorHAnsi"/>
              </w:rPr>
            </w:pPr>
            <w:r>
              <w:rPr>
                <w:rFonts w:cs="Calibri"/>
              </w:rPr>
              <w:t>14</w:t>
            </w:r>
          </w:p>
        </w:tc>
      </w:tr>
    </w:tbl>
    <w:p w14:paraId="72413DD0" w14:textId="77777777" w:rsidR="001C1787" w:rsidRPr="00251D68" w:rsidRDefault="001C1787" w:rsidP="001C1787">
      <w:pPr>
        <w:pStyle w:val="NoSpacing"/>
        <w:rPr>
          <w:rFonts w:asciiTheme="minorHAnsi" w:hAnsiTheme="minorHAnsi"/>
          <w:i/>
          <w:sz w:val="20"/>
          <w:szCs w:val="20"/>
        </w:rPr>
      </w:pPr>
      <w:r w:rsidRPr="00251D68">
        <w:rPr>
          <w:rFonts w:asciiTheme="minorHAnsi" w:hAnsiTheme="minorHAnsi"/>
          <w:i/>
          <w:sz w:val="20"/>
          <w:szCs w:val="20"/>
        </w:rPr>
        <w:t>Source: Burning Glass</w:t>
      </w:r>
    </w:p>
    <w:p w14:paraId="6B7D8D80" w14:textId="73B50F18" w:rsidR="001C1787" w:rsidRPr="00600173" w:rsidRDefault="001C1787" w:rsidP="003076DA">
      <w:pPr>
        <w:pStyle w:val="NoSpacing"/>
        <w:spacing w:before="240" w:after="60" w:line="240" w:lineRule="atLeast"/>
        <w:rPr>
          <w:rFonts w:asciiTheme="minorHAnsi" w:hAnsiTheme="minorHAnsi"/>
          <w:b/>
        </w:rPr>
      </w:pPr>
      <w:r w:rsidRPr="00600173">
        <w:rPr>
          <w:rFonts w:asciiTheme="minorHAnsi" w:hAnsiTheme="minorHAnsi"/>
          <w:b/>
        </w:rPr>
        <w:t xml:space="preserve">Table 11. Education Requirements for </w:t>
      </w:r>
      <w:r w:rsidR="00717F05" w:rsidRPr="00600173">
        <w:rPr>
          <w:rFonts w:asciiTheme="minorHAnsi" w:hAnsiTheme="minorHAnsi"/>
          <w:b/>
          <w:bCs/>
        </w:rPr>
        <w:t>Digital</w:t>
      </w:r>
      <w:r w:rsidR="00717F05" w:rsidRPr="00600173">
        <w:rPr>
          <w:rFonts w:asciiTheme="minorHAnsi" w:hAnsiTheme="minorHAnsi"/>
        </w:rPr>
        <w:t xml:space="preserve"> </w:t>
      </w:r>
      <w:r w:rsidR="00717F05" w:rsidRPr="00600173">
        <w:rPr>
          <w:rFonts w:asciiTheme="minorHAnsi" w:hAnsiTheme="minorHAnsi"/>
          <w:b/>
        </w:rPr>
        <w:t>Marketing</w:t>
      </w:r>
      <w:r w:rsidR="001C0549" w:rsidRPr="00600173">
        <w:rPr>
          <w:rFonts w:asciiTheme="minorHAnsi" w:hAnsiTheme="minorHAnsi"/>
          <w:b/>
        </w:rPr>
        <w:t xml:space="preserve"> </w:t>
      </w:r>
      <w:r w:rsidRPr="00600173">
        <w:rPr>
          <w:rFonts w:asciiTheme="minorHAnsi" w:hAnsiTheme="minorHAnsi"/>
          <w:b/>
        </w:rPr>
        <w:t xml:space="preserve">Occupations in Bay </w:t>
      </w:r>
      <w:r w:rsidR="00301F41" w:rsidRPr="00600173">
        <w:rPr>
          <w:rFonts w:asciiTheme="minorHAnsi" w:hAnsiTheme="minorHAnsi"/>
          <w:b/>
        </w:rPr>
        <w:t>Region</w:t>
      </w:r>
      <w:r w:rsidR="00600173">
        <w:rPr>
          <w:rFonts w:asciiTheme="minorHAnsi" w:hAnsiTheme="minorHAnsi"/>
          <w:b/>
        </w:rPr>
        <w:t xml:space="preserve"> </w:t>
      </w:r>
      <w:r w:rsidR="00600173">
        <w:rPr>
          <w:rFonts w:asciiTheme="minorHAnsi" w:hAnsiTheme="minorHAnsi"/>
          <w:b/>
          <w:szCs w:val="18"/>
        </w:rPr>
        <w:t>(Nov. 2019 – Oct.</w:t>
      </w:r>
      <w:r w:rsidR="00600173" w:rsidRPr="00251D68">
        <w:rPr>
          <w:rFonts w:asciiTheme="minorHAnsi" w:hAnsiTheme="minorHAnsi"/>
          <w:b/>
          <w:szCs w:val="18"/>
        </w:rPr>
        <w:t xml:space="preserve"> 2020)</w:t>
      </w:r>
      <w:r w:rsidR="000D1D9D" w:rsidRPr="00600173">
        <w:rPr>
          <w:rFonts w:asciiTheme="minorHAnsi" w:hAnsiTheme="minorHAnsi"/>
          <w:b/>
        </w:rPr>
        <w:t xml:space="preserve">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00173"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600173" w:rsidRDefault="002A15F0" w:rsidP="0075607E">
            <w:pPr>
              <w:spacing w:after="0" w:line="240" w:lineRule="auto"/>
              <w:rPr>
                <w:rFonts w:asciiTheme="minorHAnsi" w:eastAsia="Times New Roman" w:hAnsiTheme="minorHAnsi"/>
                <w:b/>
              </w:rPr>
            </w:pPr>
            <w:r w:rsidRPr="00600173">
              <w:rPr>
                <w:rFonts w:asciiTheme="minorHAnsi" w:eastAsia="Times New Roman" w:hAnsiTheme="minorHAnsi"/>
                <w:b/>
              </w:rPr>
              <w:t>Education (minimum advertised)</w:t>
            </w:r>
          </w:p>
        </w:tc>
        <w:tc>
          <w:tcPr>
            <w:tcW w:w="2520" w:type="dxa"/>
            <w:shd w:val="clear" w:color="auto" w:fill="E5F193" w:themeFill="accent2" w:themeFillTint="66"/>
            <w:vAlign w:val="center"/>
          </w:tcPr>
          <w:p w14:paraId="461AAB0A" w14:textId="77777777" w:rsidR="002A15F0" w:rsidRPr="00600173" w:rsidRDefault="002A15F0" w:rsidP="0075607E">
            <w:pPr>
              <w:spacing w:after="0" w:line="240" w:lineRule="auto"/>
              <w:jc w:val="center"/>
              <w:rPr>
                <w:rFonts w:asciiTheme="minorHAnsi" w:eastAsia="Times New Roman" w:hAnsiTheme="minorHAnsi"/>
                <w:b/>
              </w:rPr>
            </w:pPr>
            <w:r w:rsidRPr="00600173">
              <w:rPr>
                <w:rFonts w:asciiTheme="minorHAnsi" w:eastAsia="Times New Roman" w:hAnsiTheme="minorHAnsi"/>
                <w:b/>
              </w:rPr>
              <w:t>Latest 12 Mos. Postings</w:t>
            </w:r>
          </w:p>
        </w:tc>
        <w:tc>
          <w:tcPr>
            <w:tcW w:w="2520" w:type="dxa"/>
            <w:shd w:val="clear" w:color="auto" w:fill="E5F193" w:themeFill="accent2" w:themeFillTint="66"/>
            <w:noWrap/>
            <w:vAlign w:val="center"/>
            <w:hideMark/>
          </w:tcPr>
          <w:p w14:paraId="0820704F" w14:textId="77777777" w:rsidR="002A15F0" w:rsidRPr="00600173" w:rsidRDefault="002A15F0" w:rsidP="0075607E">
            <w:pPr>
              <w:spacing w:after="0" w:line="240" w:lineRule="auto"/>
              <w:jc w:val="center"/>
              <w:rPr>
                <w:rFonts w:asciiTheme="minorHAnsi" w:eastAsia="Times New Roman" w:hAnsiTheme="minorHAnsi"/>
                <w:b/>
              </w:rPr>
            </w:pPr>
            <w:r w:rsidRPr="00600173">
              <w:rPr>
                <w:rFonts w:asciiTheme="minorHAnsi" w:eastAsia="Times New Roman" w:hAnsiTheme="minorHAnsi"/>
                <w:b/>
              </w:rPr>
              <w:t>Percent 12 Mos. Postings</w:t>
            </w:r>
          </w:p>
        </w:tc>
      </w:tr>
      <w:tr w:rsidR="009068AA" w:rsidRPr="00600173" w14:paraId="039ABC2C" w14:textId="77777777" w:rsidTr="0075607E">
        <w:trPr>
          <w:trHeight w:val="202"/>
        </w:trPr>
        <w:tc>
          <w:tcPr>
            <w:tcW w:w="3237" w:type="dxa"/>
            <w:shd w:val="clear" w:color="auto" w:fill="auto"/>
            <w:noWrap/>
            <w:vAlign w:val="center"/>
          </w:tcPr>
          <w:p w14:paraId="7B9062CB" w14:textId="77777777" w:rsidR="009068AA" w:rsidRPr="00600173" w:rsidRDefault="009068AA" w:rsidP="009068AA">
            <w:pPr>
              <w:spacing w:after="0" w:line="240" w:lineRule="auto"/>
              <w:rPr>
                <w:rFonts w:asciiTheme="minorHAnsi" w:eastAsia="Times New Roman" w:hAnsiTheme="minorHAnsi"/>
              </w:rPr>
            </w:pPr>
            <w:r w:rsidRPr="00600173">
              <w:rPr>
                <w:rFonts w:asciiTheme="minorHAnsi" w:eastAsia="Times New Roman" w:hAnsiTheme="minorHAnsi"/>
              </w:rPr>
              <w:t>High school or vocational training</w:t>
            </w:r>
          </w:p>
        </w:tc>
        <w:tc>
          <w:tcPr>
            <w:tcW w:w="2520" w:type="dxa"/>
            <w:vAlign w:val="bottom"/>
          </w:tcPr>
          <w:p w14:paraId="6D2AF7DC" w14:textId="1B8B9D1E" w:rsidR="009068AA" w:rsidRPr="00600173" w:rsidRDefault="009068AA" w:rsidP="009068AA">
            <w:pPr>
              <w:spacing w:after="0" w:line="240" w:lineRule="auto"/>
              <w:jc w:val="center"/>
              <w:rPr>
                <w:rFonts w:asciiTheme="minorHAnsi" w:eastAsia="Times New Roman" w:hAnsiTheme="minorHAnsi"/>
              </w:rPr>
            </w:pPr>
            <w:r w:rsidRPr="00600173">
              <w:rPr>
                <w:rFonts w:cs="Calibri"/>
              </w:rPr>
              <w:t>853</w:t>
            </w:r>
          </w:p>
        </w:tc>
        <w:tc>
          <w:tcPr>
            <w:tcW w:w="2520" w:type="dxa"/>
            <w:shd w:val="clear" w:color="auto" w:fill="auto"/>
            <w:noWrap/>
            <w:vAlign w:val="bottom"/>
          </w:tcPr>
          <w:p w14:paraId="2473A557" w14:textId="57921DE9" w:rsidR="009068AA" w:rsidRPr="00600173" w:rsidRDefault="009068AA" w:rsidP="009068AA">
            <w:pPr>
              <w:spacing w:after="0" w:line="240" w:lineRule="auto"/>
              <w:jc w:val="center"/>
              <w:rPr>
                <w:rFonts w:asciiTheme="minorHAnsi" w:eastAsia="Times New Roman" w:hAnsiTheme="minorHAnsi"/>
              </w:rPr>
            </w:pPr>
            <w:r w:rsidRPr="00600173">
              <w:rPr>
                <w:rFonts w:cs="Calibri"/>
              </w:rPr>
              <w:t>3%</w:t>
            </w:r>
          </w:p>
        </w:tc>
      </w:tr>
      <w:tr w:rsidR="009068AA" w:rsidRPr="00600173" w14:paraId="70E50A36" w14:textId="77777777" w:rsidTr="0075607E">
        <w:trPr>
          <w:trHeight w:val="202"/>
        </w:trPr>
        <w:tc>
          <w:tcPr>
            <w:tcW w:w="3237" w:type="dxa"/>
            <w:shd w:val="clear" w:color="auto" w:fill="auto"/>
            <w:noWrap/>
            <w:vAlign w:val="center"/>
          </w:tcPr>
          <w:p w14:paraId="623194FC" w14:textId="77777777" w:rsidR="009068AA" w:rsidRPr="00600173" w:rsidRDefault="009068AA" w:rsidP="009068AA">
            <w:pPr>
              <w:spacing w:after="0" w:line="240" w:lineRule="auto"/>
              <w:rPr>
                <w:rFonts w:asciiTheme="minorHAnsi" w:eastAsia="Times New Roman" w:hAnsiTheme="minorHAnsi"/>
              </w:rPr>
            </w:pPr>
            <w:r w:rsidRPr="00600173">
              <w:rPr>
                <w:rFonts w:asciiTheme="minorHAnsi" w:eastAsia="Times New Roman" w:hAnsiTheme="minorHAnsi"/>
              </w:rPr>
              <w:t>Associate Degree</w:t>
            </w:r>
          </w:p>
        </w:tc>
        <w:tc>
          <w:tcPr>
            <w:tcW w:w="2520" w:type="dxa"/>
            <w:vAlign w:val="bottom"/>
          </w:tcPr>
          <w:p w14:paraId="232D7FCF" w14:textId="5AE38F7B" w:rsidR="009068AA" w:rsidRPr="00600173" w:rsidRDefault="009068AA" w:rsidP="009068AA">
            <w:pPr>
              <w:spacing w:after="0" w:line="240" w:lineRule="auto"/>
              <w:jc w:val="center"/>
              <w:rPr>
                <w:rFonts w:asciiTheme="minorHAnsi" w:eastAsia="Times New Roman" w:hAnsiTheme="minorHAnsi"/>
              </w:rPr>
            </w:pPr>
            <w:r w:rsidRPr="00600173">
              <w:rPr>
                <w:rFonts w:cs="Calibri"/>
              </w:rPr>
              <w:t>385</w:t>
            </w:r>
          </w:p>
        </w:tc>
        <w:tc>
          <w:tcPr>
            <w:tcW w:w="2520" w:type="dxa"/>
            <w:shd w:val="clear" w:color="auto" w:fill="auto"/>
            <w:noWrap/>
            <w:vAlign w:val="bottom"/>
          </w:tcPr>
          <w:p w14:paraId="238CF022" w14:textId="27F67AA8" w:rsidR="009068AA" w:rsidRPr="00600173" w:rsidRDefault="009068AA" w:rsidP="009068AA">
            <w:pPr>
              <w:spacing w:after="0" w:line="240" w:lineRule="auto"/>
              <w:jc w:val="center"/>
              <w:rPr>
                <w:rFonts w:asciiTheme="minorHAnsi" w:eastAsia="Times New Roman" w:hAnsiTheme="minorHAnsi"/>
              </w:rPr>
            </w:pPr>
            <w:r w:rsidRPr="00600173">
              <w:rPr>
                <w:rFonts w:cs="Calibri"/>
              </w:rPr>
              <w:t>1%</w:t>
            </w:r>
          </w:p>
        </w:tc>
      </w:tr>
      <w:tr w:rsidR="009068AA" w:rsidRPr="00600173" w14:paraId="06468D69" w14:textId="77777777" w:rsidTr="0075607E">
        <w:trPr>
          <w:trHeight w:val="202"/>
        </w:trPr>
        <w:tc>
          <w:tcPr>
            <w:tcW w:w="3237" w:type="dxa"/>
            <w:shd w:val="clear" w:color="auto" w:fill="auto"/>
            <w:noWrap/>
            <w:vAlign w:val="center"/>
          </w:tcPr>
          <w:p w14:paraId="1DC5ACDC" w14:textId="77777777" w:rsidR="009068AA" w:rsidRPr="00600173" w:rsidRDefault="009068AA" w:rsidP="009068AA">
            <w:pPr>
              <w:spacing w:after="0" w:line="240" w:lineRule="auto"/>
              <w:rPr>
                <w:rFonts w:asciiTheme="minorHAnsi" w:eastAsia="Times New Roman" w:hAnsiTheme="minorHAnsi"/>
              </w:rPr>
            </w:pPr>
            <w:r w:rsidRPr="00600173">
              <w:rPr>
                <w:rFonts w:asciiTheme="minorHAnsi" w:eastAsia="Times New Roman" w:hAnsiTheme="minorHAnsi"/>
              </w:rPr>
              <w:t>Bachelor’s Degree or Higher</w:t>
            </w:r>
          </w:p>
        </w:tc>
        <w:tc>
          <w:tcPr>
            <w:tcW w:w="2520" w:type="dxa"/>
            <w:vAlign w:val="bottom"/>
          </w:tcPr>
          <w:p w14:paraId="4385357C" w14:textId="77FC3CE7" w:rsidR="009068AA" w:rsidRPr="00600173" w:rsidRDefault="009068AA" w:rsidP="009068AA">
            <w:pPr>
              <w:spacing w:after="0" w:line="240" w:lineRule="auto"/>
              <w:jc w:val="center"/>
              <w:rPr>
                <w:rFonts w:asciiTheme="minorHAnsi" w:eastAsia="Times New Roman" w:hAnsiTheme="minorHAnsi"/>
              </w:rPr>
            </w:pPr>
            <w:r w:rsidRPr="00600173">
              <w:rPr>
                <w:rFonts w:cs="Calibri"/>
              </w:rPr>
              <w:t>27,765</w:t>
            </w:r>
          </w:p>
        </w:tc>
        <w:tc>
          <w:tcPr>
            <w:tcW w:w="2520" w:type="dxa"/>
            <w:shd w:val="clear" w:color="auto" w:fill="auto"/>
            <w:noWrap/>
            <w:vAlign w:val="bottom"/>
          </w:tcPr>
          <w:p w14:paraId="6861AD69" w14:textId="3AB0C10C" w:rsidR="009068AA" w:rsidRPr="00600173" w:rsidRDefault="009068AA" w:rsidP="009068AA">
            <w:pPr>
              <w:spacing w:after="0" w:line="240" w:lineRule="auto"/>
              <w:jc w:val="center"/>
              <w:rPr>
                <w:rFonts w:asciiTheme="minorHAnsi" w:eastAsia="Times New Roman" w:hAnsiTheme="minorHAnsi"/>
              </w:rPr>
            </w:pPr>
            <w:r w:rsidRPr="00600173">
              <w:rPr>
                <w:rFonts w:cs="Calibri"/>
              </w:rPr>
              <w:t>96%</w:t>
            </w:r>
          </w:p>
        </w:tc>
      </w:tr>
    </w:tbl>
    <w:p w14:paraId="63E98656" w14:textId="4F90C821" w:rsidR="001C1787" w:rsidRPr="00251D68" w:rsidRDefault="001C1787" w:rsidP="002A15F0">
      <w:pPr>
        <w:rPr>
          <w:rFonts w:asciiTheme="minorHAnsi" w:hAnsiTheme="minorHAnsi"/>
          <w:i/>
          <w:sz w:val="20"/>
          <w:szCs w:val="20"/>
        </w:rPr>
      </w:pPr>
      <w:r w:rsidRPr="00251D68">
        <w:rPr>
          <w:rFonts w:asciiTheme="minorHAnsi" w:hAnsiTheme="minorHAnsi"/>
          <w:i/>
          <w:sz w:val="20"/>
          <w:szCs w:val="20"/>
        </w:rPr>
        <w:t>Source: Burning Glass</w:t>
      </w:r>
    </w:p>
    <w:p w14:paraId="10D36D55" w14:textId="77777777" w:rsidR="001C1787" w:rsidRPr="00251D68" w:rsidRDefault="001C1787" w:rsidP="00E427E9">
      <w:pPr>
        <w:pStyle w:val="Heading1"/>
        <w:spacing w:before="0"/>
        <w:rPr>
          <w:rFonts w:asciiTheme="minorHAnsi" w:hAnsiTheme="minorHAnsi"/>
        </w:rPr>
      </w:pPr>
      <w:r w:rsidRPr="00251D68">
        <w:rPr>
          <w:rFonts w:asciiTheme="minorHAnsi" w:hAnsiTheme="minorHAnsi"/>
        </w:rPr>
        <w:lastRenderedPageBreak/>
        <w:t>Methodology</w:t>
      </w:r>
    </w:p>
    <w:p w14:paraId="1A16126C" w14:textId="77777777" w:rsidR="001C1787" w:rsidRPr="00251D68" w:rsidRDefault="001C1787" w:rsidP="001C1787">
      <w:pPr>
        <w:spacing w:line="240" w:lineRule="auto"/>
        <w:rPr>
          <w:rFonts w:asciiTheme="minorHAnsi" w:hAnsiTheme="minorHAnsi"/>
        </w:rPr>
      </w:pPr>
      <w:r w:rsidRPr="00251D68">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251D68">
        <w:rPr>
          <w:rFonts w:asciiTheme="minorHAnsi" w:hAnsiTheme="minorHAnsi"/>
        </w:rPr>
        <w:t>Launchboard</w:t>
      </w:r>
      <w:proofErr w:type="spellEnd"/>
      <w:r w:rsidRPr="00251D68">
        <w:rPr>
          <w:rFonts w:asciiTheme="minorHAnsi" w:hAnsiTheme="minorHAnsi"/>
        </w:rPr>
        <w:t xml:space="preserve"> and CCCCO Data Mart.</w:t>
      </w:r>
    </w:p>
    <w:p w14:paraId="5BCD8A15" w14:textId="77777777" w:rsidR="001C1787" w:rsidRPr="00251D68" w:rsidRDefault="001C1787" w:rsidP="00E427E9">
      <w:pPr>
        <w:pStyle w:val="Heading1"/>
        <w:spacing w:before="0"/>
        <w:rPr>
          <w:rFonts w:asciiTheme="minorHAnsi" w:hAnsiTheme="minorHAnsi"/>
        </w:rPr>
      </w:pPr>
      <w:r w:rsidRPr="00251D68">
        <w:rPr>
          <w:rFonts w:asciiTheme="minorHAnsi" w:hAnsiTheme="minorHAnsi"/>
        </w:rPr>
        <w:t>Sources</w:t>
      </w:r>
    </w:p>
    <w:p w14:paraId="77372117"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O*Net Online</w:t>
      </w:r>
    </w:p>
    <w:p w14:paraId="18FD6AEA"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 xml:space="preserve">Labor Insight/Jobs (Burning Glass) </w:t>
      </w:r>
    </w:p>
    <w:p w14:paraId="4CFB5AB7"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 xml:space="preserve">Economic Modeling Specialists International (EMSI)  </w:t>
      </w:r>
    </w:p>
    <w:p w14:paraId="61D3F1CD" w14:textId="7E5FA857" w:rsidR="001C1787" w:rsidRPr="00251D68" w:rsidRDefault="001C1787" w:rsidP="001C1787">
      <w:pPr>
        <w:spacing w:after="0" w:line="240" w:lineRule="auto"/>
        <w:rPr>
          <w:rFonts w:asciiTheme="minorHAnsi" w:hAnsiTheme="minorHAnsi"/>
        </w:rPr>
      </w:pPr>
      <w:r w:rsidRPr="00251D68">
        <w:rPr>
          <w:rFonts w:asciiTheme="minorHAnsi" w:hAnsiTheme="minorHAnsi"/>
        </w:rPr>
        <w:t xml:space="preserve">CTE </w:t>
      </w:r>
      <w:proofErr w:type="spellStart"/>
      <w:r w:rsidRPr="00251D68">
        <w:rPr>
          <w:rFonts w:asciiTheme="minorHAnsi" w:hAnsiTheme="minorHAnsi"/>
        </w:rPr>
        <w:t>LaunchBoard</w:t>
      </w:r>
      <w:proofErr w:type="spellEnd"/>
      <w:r w:rsidRPr="00251D68">
        <w:rPr>
          <w:rFonts w:asciiTheme="minorHAnsi" w:hAnsiTheme="minorHAnsi"/>
        </w:rPr>
        <w:t xml:space="preserve"> </w:t>
      </w:r>
      <w:hyperlink r:id="rId9" w:history="1">
        <w:r w:rsidRPr="00251D68">
          <w:rPr>
            <w:rFonts w:asciiTheme="minorHAnsi" w:hAnsiTheme="minorHAnsi"/>
          </w:rPr>
          <w:t>www.calpassplus.org/Launchboard/</w:t>
        </w:r>
      </w:hyperlink>
      <w:r w:rsidRPr="00251D68">
        <w:rPr>
          <w:rFonts w:asciiTheme="minorHAnsi" w:hAnsiTheme="minorHAnsi"/>
        </w:rPr>
        <w:t xml:space="preserve"> </w:t>
      </w:r>
    </w:p>
    <w:p w14:paraId="1AF01EB7"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Statewide CTE Outcomes Survey</w:t>
      </w:r>
    </w:p>
    <w:p w14:paraId="08D712C6"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Employment Development Department Unemployment Insurance Dataset</w:t>
      </w:r>
    </w:p>
    <w:p w14:paraId="3DF7E390" w14:textId="1A8F9867" w:rsidR="001C1787" w:rsidRPr="00251D68" w:rsidRDefault="001C1787" w:rsidP="001C1787">
      <w:pPr>
        <w:spacing w:after="0" w:line="240" w:lineRule="auto"/>
        <w:rPr>
          <w:rFonts w:asciiTheme="minorHAnsi" w:hAnsiTheme="minorHAnsi"/>
        </w:rPr>
      </w:pPr>
      <w:r w:rsidRPr="00251D68">
        <w:rPr>
          <w:rFonts w:asciiTheme="minorHAnsi" w:hAnsiTheme="minorHAnsi"/>
        </w:rPr>
        <w:t xml:space="preserve">Living Insight Center for </w:t>
      </w:r>
      <w:r w:rsidR="00301F41" w:rsidRPr="00251D68">
        <w:rPr>
          <w:rFonts w:asciiTheme="minorHAnsi" w:hAnsiTheme="minorHAnsi"/>
        </w:rPr>
        <w:t>Community</w:t>
      </w:r>
      <w:r w:rsidRPr="00251D68">
        <w:rPr>
          <w:rFonts w:asciiTheme="minorHAnsi" w:hAnsiTheme="minorHAnsi"/>
        </w:rPr>
        <w:t xml:space="preserve"> Economic Development</w:t>
      </w:r>
    </w:p>
    <w:p w14:paraId="69E1D68A" w14:textId="77777777" w:rsidR="001C1787" w:rsidRPr="00251D68" w:rsidRDefault="001C1787" w:rsidP="001C1787">
      <w:pPr>
        <w:spacing w:after="0" w:line="240" w:lineRule="auto"/>
        <w:rPr>
          <w:rFonts w:asciiTheme="minorHAnsi" w:hAnsiTheme="minorHAnsi"/>
        </w:rPr>
      </w:pPr>
      <w:r w:rsidRPr="00251D68">
        <w:rPr>
          <w:rFonts w:asciiTheme="minorHAnsi" w:hAnsiTheme="minorHAnsi"/>
        </w:rPr>
        <w:t>Chancellor’s Office MIS system</w:t>
      </w:r>
    </w:p>
    <w:p w14:paraId="17F05410" w14:textId="77777777" w:rsidR="001C1787" w:rsidRPr="00251D68" w:rsidRDefault="001C1787" w:rsidP="00E427E9">
      <w:pPr>
        <w:pStyle w:val="Heading1"/>
        <w:spacing w:before="120"/>
        <w:rPr>
          <w:rFonts w:asciiTheme="minorHAnsi" w:hAnsiTheme="minorHAnsi"/>
        </w:rPr>
      </w:pPr>
      <w:r w:rsidRPr="00251D68">
        <w:rPr>
          <w:rFonts w:asciiTheme="minorHAnsi" w:hAnsiTheme="minorHAnsi"/>
        </w:rPr>
        <w:t>Contacts</w:t>
      </w:r>
    </w:p>
    <w:p w14:paraId="79D59AD0" w14:textId="77777777" w:rsidR="001C1787" w:rsidRPr="00251D68" w:rsidRDefault="001C1787" w:rsidP="001C1787">
      <w:pPr>
        <w:spacing w:after="60" w:line="240" w:lineRule="auto"/>
        <w:rPr>
          <w:rFonts w:asciiTheme="minorHAnsi" w:hAnsiTheme="minorHAnsi"/>
        </w:rPr>
      </w:pPr>
      <w:r w:rsidRPr="00251D68">
        <w:rPr>
          <w:rFonts w:asciiTheme="minorHAnsi" w:hAnsiTheme="minorHAnsi"/>
        </w:rPr>
        <w:t>For more information, please contact:</w:t>
      </w:r>
    </w:p>
    <w:p w14:paraId="12A115D3" w14:textId="6AA88F7C" w:rsidR="001C1787" w:rsidRPr="00251D68" w:rsidRDefault="00E07E8C" w:rsidP="001C1787">
      <w:pPr>
        <w:pStyle w:val="ListParagraph"/>
        <w:numPr>
          <w:ilvl w:val="0"/>
          <w:numId w:val="1"/>
        </w:numPr>
        <w:spacing w:after="120" w:line="240" w:lineRule="auto"/>
        <w:ind w:left="547"/>
        <w:rPr>
          <w:rFonts w:asciiTheme="minorHAnsi" w:hAnsiTheme="minorHAnsi"/>
        </w:rPr>
      </w:pPr>
      <w:r w:rsidRPr="00251D68">
        <w:rPr>
          <w:rFonts w:asciiTheme="minorHAnsi" w:hAnsiTheme="minorHAnsi"/>
        </w:rPr>
        <w:t>Doreen O’Donovan</w:t>
      </w:r>
      <w:r w:rsidR="001F1244" w:rsidRPr="00251D68">
        <w:rPr>
          <w:rFonts w:asciiTheme="minorHAnsi" w:hAnsiTheme="minorHAnsi"/>
        </w:rPr>
        <w:t xml:space="preserve">, </w:t>
      </w:r>
      <w:r w:rsidR="001C1787" w:rsidRPr="00251D68">
        <w:rPr>
          <w:rFonts w:asciiTheme="minorHAnsi" w:hAnsiTheme="minorHAnsi"/>
        </w:rPr>
        <w:t xml:space="preserve">Research Analyst, for Bay Area </w:t>
      </w:r>
      <w:r w:rsidR="00301F41" w:rsidRPr="00251D68">
        <w:rPr>
          <w:rFonts w:asciiTheme="minorHAnsi" w:hAnsiTheme="minorHAnsi"/>
        </w:rPr>
        <w:t>Community</w:t>
      </w:r>
      <w:r w:rsidR="001C1787" w:rsidRPr="00251D68">
        <w:rPr>
          <w:rFonts w:asciiTheme="minorHAnsi" w:hAnsiTheme="minorHAnsi"/>
        </w:rPr>
        <w:t xml:space="preserve"> College Consortium (BACCC) and Centers of Excellence (CoE), </w:t>
      </w:r>
      <w:hyperlink r:id="rId10" w:history="1">
        <w:r w:rsidRPr="00251D68">
          <w:rPr>
            <w:rStyle w:val="Hyperlink"/>
            <w:rFonts w:asciiTheme="minorHAnsi" w:hAnsiTheme="minorHAnsi"/>
            <w:color w:val="0070C0"/>
          </w:rPr>
          <w:t>doreen@baccc.net</w:t>
        </w:r>
      </w:hyperlink>
      <w:r w:rsidRPr="00251D68">
        <w:rPr>
          <w:rFonts w:asciiTheme="minorHAnsi" w:hAnsiTheme="minorHAnsi"/>
        </w:rPr>
        <w:t xml:space="preserve"> or (831) 479-6481</w:t>
      </w:r>
    </w:p>
    <w:p w14:paraId="421E2051" w14:textId="7E9BE0A7" w:rsidR="007D6D53" w:rsidRPr="00251D68" w:rsidRDefault="001C1787" w:rsidP="005D3BE9">
      <w:pPr>
        <w:pStyle w:val="ListParagraph"/>
        <w:numPr>
          <w:ilvl w:val="0"/>
          <w:numId w:val="1"/>
        </w:numPr>
        <w:spacing w:before="120" w:after="120" w:line="240" w:lineRule="auto"/>
        <w:rPr>
          <w:rFonts w:asciiTheme="minorHAnsi" w:hAnsiTheme="minorHAnsi"/>
        </w:rPr>
      </w:pPr>
      <w:r w:rsidRPr="00251D68">
        <w:rPr>
          <w:rFonts w:asciiTheme="minorHAnsi" w:hAnsiTheme="minorHAnsi"/>
        </w:rPr>
        <w:t xml:space="preserve">John Carrese, Director, San Francisco Bay Center of Excellence for Labor Market Research, </w:t>
      </w:r>
      <w:hyperlink r:id="rId11" w:history="1">
        <w:r w:rsidRPr="00251D68">
          <w:rPr>
            <w:rStyle w:val="Hyperlink"/>
            <w:rFonts w:asciiTheme="minorHAnsi" w:hAnsiTheme="minorHAnsi"/>
            <w:color w:val="0070C0"/>
          </w:rPr>
          <w:t>jcarrese@ccsf.edu</w:t>
        </w:r>
      </w:hyperlink>
      <w:r w:rsidRPr="00251D68">
        <w:rPr>
          <w:rFonts w:asciiTheme="minorHAnsi" w:hAnsiTheme="minorHAnsi"/>
          <w:color w:val="0070C0"/>
        </w:rPr>
        <w:t xml:space="preserve"> </w:t>
      </w:r>
      <w:r w:rsidRPr="00251D68">
        <w:rPr>
          <w:rFonts w:asciiTheme="minorHAnsi" w:hAnsiTheme="minorHAnsi"/>
          <w:color w:val="auto"/>
        </w:rPr>
        <w:t xml:space="preserve">or </w:t>
      </w:r>
      <w:r w:rsidR="005D3BE9" w:rsidRPr="00251D68">
        <w:rPr>
          <w:rFonts w:asciiTheme="minorHAnsi" w:hAnsiTheme="minorHAnsi"/>
          <w:color w:val="auto"/>
        </w:rPr>
        <w:t>(415) 267-6544</w:t>
      </w:r>
    </w:p>
    <w:sectPr w:rsidR="007D6D53" w:rsidRPr="00251D68"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9DE8B" w14:textId="77777777" w:rsidR="000D20C4" w:rsidRDefault="000D20C4" w:rsidP="00156651">
      <w:pPr>
        <w:spacing w:after="0" w:line="240" w:lineRule="auto"/>
      </w:pPr>
      <w:r>
        <w:separator/>
      </w:r>
    </w:p>
  </w:endnote>
  <w:endnote w:type="continuationSeparator" w:id="0">
    <w:p w14:paraId="7F108D04" w14:textId="77777777" w:rsidR="000D20C4" w:rsidRDefault="000D20C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1327F" w:rsidRDefault="00E1327F" w:rsidP="00FA7E09">
    <w:pPr>
      <w:pStyle w:val="Footer"/>
      <w:tabs>
        <w:tab w:val="clear" w:pos="4680"/>
        <w:tab w:val="clear" w:pos="9360"/>
        <w:tab w:val="center" w:pos="6660"/>
        <w:tab w:val="right" w:pos="10080"/>
      </w:tabs>
      <w:rPr>
        <w:bCs/>
      </w:rPr>
    </w:pPr>
  </w:p>
  <w:p w14:paraId="784F6EC5" w14:textId="7FA0A9E6" w:rsidR="00E1327F" w:rsidRPr="00CA7C27" w:rsidRDefault="00E1327F" w:rsidP="00CA7C27">
    <w:pPr>
      <w:tabs>
        <w:tab w:val="left" w:pos="9000"/>
      </w:tabs>
      <w:spacing w:after="0"/>
      <w:rPr>
        <w:rFonts w:ascii="Calibri" w:eastAsia="Times New Roman" w:hAnsi="Calibri" w:cs="Calibri"/>
      </w:rPr>
    </w:pPr>
    <w:r>
      <w:t>Digital Marketing</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0B38F6">
      <w:rPr>
        <w:bCs/>
      </w:rPr>
      <w:t xml:space="preserve">Page </w:t>
    </w:r>
    <w:r w:rsidRPr="000B38F6">
      <w:rPr>
        <w:b/>
        <w:bCs/>
      </w:rPr>
      <w:fldChar w:fldCharType="begin"/>
    </w:r>
    <w:r w:rsidRPr="000B38F6">
      <w:rPr>
        <w:b/>
        <w:bCs/>
      </w:rPr>
      <w:instrText xml:space="preserve"> PAGE  \* Arabic  \* MERGEFORMAT </w:instrText>
    </w:r>
    <w:r w:rsidRPr="000B38F6">
      <w:rPr>
        <w:b/>
        <w:bCs/>
      </w:rPr>
      <w:fldChar w:fldCharType="separate"/>
    </w:r>
    <w:r w:rsidR="003076DA">
      <w:rPr>
        <w:b/>
        <w:bCs/>
        <w:noProof/>
      </w:rPr>
      <w:t>1</w:t>
    </w:r>
    <w:r w:rsidRPr="000B38F6">
      <w:rPr>
        <w:b/>
        <w:bCs/>
      </w:rPr>
      <w:fldChar w:fldCharType="end"/>
    </w:r>
    <w:r w:rsidRPr="000B38F6">
      <w:rPr>
        <w:bCs/>
      </w:rPr>
      <w:t xml:space="preserve"> of </w:t>
    </w:r>
    <w:r w:rsidRPr="000B38F6">
      <w:rPr>
        <w:b/>
        <w:bCs/>
      </w:rPr>
      <w:fldChar w:fldCharType="begin"/>
    </w:r>
    <w:r w:rsidRPr="000B38F6">
      <w:rPr>
        <w:b/>
        <w:bCs/>
      </w:rPr>
      <w:instrText xml:space="preserve"> NUMPAGES  \* Arabic  \* MERGEFORMAT </w:instrText>
    </w:r>
    <w:r w:rsidRPr="000B38F6">
      <w:rPr>
        <w:b/>
        <w:bCs/>
      </w:rPr>
      <w:fldChar w:fldCharType="separate"/>
    </w:r>
    <w:r w:rsidR="003076DA">
      <w:rPr>
        <w:b/>
        <w:bCs/>
        <w:noProof/>
      </w:rPr>
      <w:t>7</w:t>
    </w:r>
    <w:r w:rsidRPr="000B38F6">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C3C8" w14:textId="77777777" w:rsidR="000D20C4" w:rsidRDefault="000D20C4" w:rsidP="00156651">
      <w:pPr>
        <w:spacing w:after="0" w:line="240" w:lineRule="auto"/>
      </w:pPr>
      <w:r>
        <w:separator/>
      </w:r>
    </w:p>
  </w:footnote>
  <w:footnote w:type="continuationSeparator" w:id="0">
    <w:p w14:paraId="4202AA85" w14:textId="77777777" w:rsidR="000D20C4" w:rsidRDefault="000D20C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4C2"/>
    <w:rsid w:val="00014A3A"/>
    <w:rsid w:val="00014C72"/>
    <w:rsid w:val="0001710F"/>
    <w:rsid w:val="000230E6"/>
    <w:rsid w:val="0002478A"/>
    <w:rsid w:val="00025148"/>
    <w:rsid w:val="00026B26"/>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2937"/>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38F6"/>
    <w:rsid w:val="000B4C3D"/>
    <w:rsid w:val="000B616F"/>
    <w:rsid w:val="000C062F"/>
    <w:rsid w:val="000C2BEB"/>
    <w:rsid w:val="000C32F3"/>
    <w:rsid w:val="000C4C29"/>
    <w:rsid w:val="000C507D"/>
    <w:rsid w:val="000C563B"/>
    <w:rsid w:val="000C5E06"/>
    <w:rsid w:val="000C78EF"/>
    <w:rsid w:val="000D1D9D"/>
    <w:rsid w:val="000D20C4"/>
    <w:rsid w:val="000D2922"/>
    <w:rsid w:val="000D2F65"/>
    <w:rsid w:val="000D556B"/>
    <w:rsid w:val="000E04A8"/>
    <w:rsid w:val="000E3467"/>
    <w:rsid w:val="000E5421"/>
    <w:rsid w:val="000E5D03"/>
    <w:rsid w:val="000E7996"/>
    <w:rsid w:val="000F0323"/>
    <w:rsid w:val="000F205A"/>
    <w:rsid w:val="000F54DA"/>
    <w:rsid w:val="00100E05"/>
    <w:rsid w:val="00103A46"/>
    <w:rsid w:val="00103C17"/>
    <w:rsid w:val="0011153C"/>
    <w:rsid w:val="00111B74"/>
    <w:rsid w:val="00112B69"/>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0FA"/>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C0A"/>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E6B07"/>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1D68"/>
    <w:rsid w:val="00252BFB"/>
    <w:rsid w:val="00252C01"/>
    <w:rsid w:val="00253261"/>
    <w:rsid w:val="0025534B"/>
    <w:rsid w:val="00257AA6"/>
    <w:rsid w:val="002620D5"/>
    <w:rsid w:val="00263C3F"/>
    <w:rsid w:val="00265CAB"/>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3CB5"/>
    <w:rsid w:val="002F41C6"/>
    <w:rsid w:val="002F4233"/>
    <w:rsid w:val="002F5095"/>
    <w:rsid w:val="002F5B6E"/>
    <w:rsid w:val="00300C0B"/>
    <w:rsid w:val="0030118F"/>
    <w:rsid w:val="003016CA"/>
    <w:rsid w:val="00301F41"/>
    <w:rsid w:val="003047AF"/>
    <w:rsid w:val="00304BF1"/>
    <w:rsid w:val="00305AEC"/>
    <w:rsid w:val="003076DA"/>
    <w:rsid w:val="00310ABE"/>
    <w:rsid w:val="0031173C"/>
    <w:rsid w:val="003120E2"/>
    <w:rsid w:val="00312D97"/>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8687D"/>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005"/>
    <w:rsid w:val="003E0AB1"/>
    <w:rsid w:val="003E1F5F"/>
    <w:rsid w:val="003E28B1"/>
    <w:rsid w:val="003E5F52"/>
    <w:rsid w:val="003E65B9"/>
    <w:rsid w:val="003E6B40"/>
    <w:rsid w:val="003F0294"/>
    <w:rsid w:val="003F1714"/>
    <w:rsid w:val="003F17CE"/>
    <w:rsid w:val="003F3329"/>
    <w:rsid w:val="003F401B"/>
    <w:rsid w:val="003F4608"/>
    <w:rsid w:val="003F4EB3"/>
    <w:rsid w:val="003F50A4"/>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2C8E"/>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301E"/>
    <w:rsid w:val="004666A6"/>
    <w:rsid w:val="00467B35"/>
    <w:rsid w:val="00467F7A"/>
    <w:rsid w:val="00470994"/>
    <w:rsid w:val="00473E7A"/>
    <w:rsid w:val="004744E0"/>
    <w:rsid w:val="0047458D"/>
    <w:rsid w:val="004745F0"/>
    <w:rsid w:val="00474DD7"/>
    <w:rsid w:val="00476A71"/>
    <w:rsid w:val="00476C37"/>
    <w:rsid w:val="004775F4"/>
    <w:rsid w:val="00480ADB"/>
    <w:rsid w:val="00481230"/>
    <w:rsid w:val="004832E8"/>
    <w:rsid w:val="004833E8"/>
    <w:rsid w:val="004839E6"/>
    <w:rsid w:val="00484A61"/>
    <w:rsid w:val="00484EAA"/>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40A6"/>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1214"/>
    <w:rsid w:val="00502B5D"/>
    <w:rsid w:val="00503B3B"/>
    <w:rsid w:val="00505298"/>
    <w:rsid w:val="00505881"/>
    <w:rsid w:val="0050799C"/>
    <w:rsid w:val="0051093E"/>
    <w:rsid w:val="00514262"/>
    <w:rsid w:val="00515348"/>
    <w:rsid w:val="00515BBE"/>
    <w:rsid w:val="005163D8"/>
    <w:rsid w:val="00516A6D"/>
    <w:rsid w:val="0052063B"/>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2AF7"/>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556"/>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1E29"/>
    <w:rsid w:val="005E2429"/>
    <w:rsid w:val="005E5933"/>
    <w:rsid w:val="005E6189"/>
    <w:rsid w:val="005E660B"/>
    <w:rsid w:val="005F08A4"/>
    <w:rsid w:val="005F1B11"/>
    <w:rsid w:val="005F270B"/>
    <w:rsid w:val="005F7880"/>
    <w:rsid w:val="005F7D50"/>
    <w:rsid w:val="00600173"/>
    <w:rsid w:val="00601074"/>
    <w:rsid w:val="006018C8"/>
    <w:rsid w:val="0060206D"/>
    <w:rsid w:val="006027C4"/>
    <w:rsid w:val="00602CA3"/>
    <w:rsid w:val="00604E8A"/>
    <w:rsid w:val="00611948"/>
    <w:rsid w:val="00611A8B"/>
    <w:rsid w:val="00617099"/>
    <w:rsid w:val="006171F8"/>
    <w:rsid w:val="00620A65"/>
    <w:rsid w:val="00621875"/>
    <w:rsid w:val="00622BFC"/>
    <w:rsid w:val="00622C45"/>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1ABA"/>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4D00"/>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17F05"/>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2D08"/>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0EBF"/>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492"/>
    <w:rsid w:val="008A5231"/>
    <w:rsid w:val="008A7B7B"/>
    <w:rsid w:val="008A7C97"/>
    <w:rsid w:val="008B2AC1"/>
    <w:rsid w:val="008B4A8C"/>
    <w:rsid w:val="008B4C48"/>
    <w:rsid w:val="008B50F5"/>
    <w:rsid w:val="008B558F"/>
    <w:rsid w:val="008C1F71"/>
    <w:rsid w:val="008C2BE6"/>
    <w:rsid w:val="008C473D"/>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189"/>
    <w:rsid w:val="009049F8"/>
    <w:rsid w:val="009053DC"/>
    <w:rsid w:val="00905C2D"/>
    <w:rsid w:val="00905F7B"/>
    <w:rsid w:val="009068AA"/>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00"/>
    <w:rsid w:val="009449D1"/>
    <w:rsid w:val="00945FB6"/>
    <w:rsid w:val="00947488"/>
    <w:rsid w:val="00950270"/>
    <w:rsid w:val="00950AF1"/>
    <w:rsid w:val="00950E53"/>
    <w:rsid w:val="0095542B"/>
    <w:rsid w:val="0095676A"/>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9B9"/>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3762"/>
    <w:rsid w:val="009C5874"/>
    <w:rsid w:val="009C61B9"/>
    <w:rsid w:val="009C6ED2"/>
    <w:rsid w:val="009C7AE6"/>
    <w:rsid w:val="009D0803"/>
    <w:rsid w:val="009D39E7"/>
    <w:rsid w:val="009D4081"/>
    <w:rsid w:val="009D57F4"/>
    <w:rsid w:val="009E09E8"/>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07D0E"/>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1DED"/>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1462"/>
    <w:rsid w:val="00C721EF"/>
    <w:rsid w:val="00C73229"/>
    <w:rsid w:val="00C769F9"/>
    <w:rsid w:val="00C76FDD"/>
    <w:rsid w:val="00C77122"/>
    <w:rsid w:val="00C7733C"/>
    <w:rsid w:val="00C81438"/>
    <w:rsid w:val="00C83124"/>
    <w:rsid w:val="00C85354"/>
    <w:rsid w:val="00C8734D"/>
    <w:rsid w:val="00C910AF"/>
    <w:rsid w:val="00C918D4"/>
    <w:rsid w:val="00C91DDE"/>
    <w:rsid w:val="00C9269C"/>
    <w:rsid w:val="00C92F2E"/>
    <w:rsid w:val="00C9361A"/>
    <w:rsid w:val="00C93ABF"/>
    <w:rsid w:val="00C9487C"/>
    <w:rsid w:val="00C964C7"/>
    <w:rsid w:val="00C9745E"/>
    <w:rsid w:val="00CA13E0"/>
    <w:rsid w:val="00CA1D52"/>
    <w:rsid w:val="00CA33F4"/>
    <w:rsid w:val="00CA62EC"/>
    <w:rsid w:val="00CA7BEC"/>
    <w:rsid w:val="00CA7C27"/>
    <w:rsid w:val="00CB39CF"/>
    <w:rsid w:val="00CB3AE5"/>
    <w:rsid w:val="00CB3FAB"/>
    <w:rsid w:val="00CB4538"/>
    <w:rsid w:val="00CB6CB2"/>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3360"/>
    <w:rsid w:val="00E04810"/>
    <w:rsid w:val="00E057C4"/>
    <w:rsid w:val="00E05BE1"/>
    <w:rsid w:val="00E05E63"/>
    <w:rsid w:val="00E07E8C"/>
    <w:rsid w:val="00E110A6"/>
    <w:rsid w:val="00E1327F"/>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4B9"/>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1E"/>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162CF"/>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08"/>
    <w:rsid w:val="00F8701D"/>
    <w:rsid w:val="00F90584"/>
    <w:rsid w:val="00F906F9"/>
    <w:rsid w:val="00F91A96"/>
    <w:rsid w:val="00F92BAF"/>
    <w:rsid w:val="00F92D5C"/>
    <w:rsid w:val="00F92F3C"/>
    <w:rsid w:val="00F93058"/>
    <w:rsid w:val="00F9319B"/>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5005285">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2713-5DE0-B74B-AD2C-67A1B5DF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2721</Words>
  <Characters>14671</Characters>
  <Application>Microsoft Macintosh Word</Application>
  <DocSecurity>0</DocSecurity>
  <Lines>225</Lines>
  <Paragraphs>138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2020-12-07T23:57:00Z</dcterms:created>
  <dcterms:modified xsi:type="dcterms:W3CDTF">2020-12-08T00:35:00Z</dcterms:modified>
</cp:coreProperties>
</file>